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14C30" w14:textId="77777777" w:rsidR="00092500" w:rsidRDefault="003F4AE1" w:rsidP="003F4AE1">
      <w:pPr>
        <w:jc w:val="center"/>
        <w:rPr>
          <w:sz w:val="28"/>
          <w:szCs w:val="28"/>
        </w:rPr>
      </w:pPr>
      <w:r w:rsidRPr="003F4AE1">
        <w:rPr>
          <w:b/>
          <w:sz w:val="32"/>
          <w:szCs w:val="32"/>
          <w:u w:val="single"/>
        </w:rPr>
        <w:t>Fourth Consultation Event</w:t>
      </w:r>
    </w:p>
    <w:p w14:paraId="1C84AE2C" w14:textId="77777777" w:rsidR="003F4AE1" w:rsidRDefault="003F4AE1" w:rsidP="003F4AE1">
      <w:pPr>
        <w:jc w:val="center"/>
        <w:rPr>
          <w:sz w:val="28"/>
          <w:szCs w:val="28"/>
        </w:rPr>
      </w:pPr>
    </w:p>
    <w:p w14:paraId="291A9492" w14:textId="77777777" w:rsidR="003F4AE1" w:rsidRDefault="003F4AE1" w:rsidP="003F4AE1">
      <w:pPr>
        <w:jc w:val="center"/>
        <w:rPr>
          <w:b/>
          <w:sz w:val="28"/>
          <w:szCs w:val="28"/>
        </w:rPr>
      </w:pPr>
      <w:r>
        <w:rPr>
          <w:b/>
          <w:sz w:val="28"/>
          <w:szCs w:val="28"/>
        </w:rPr>
        <w:t>Consultation with Children aged 5 to 11 years attending Cuckney School.</w:t>
      </w:r>
    </w:p>
    <w:p w14:paraId="06411CE1" w14:textId="3B7143BE" w:rsidR="00911F95" w:rsidRDefault="00911F95" w:rsidP="003F4AE1">
      <w:pPr>
        <w:jc w:val="center"/>
        <w:rPr>
          <w:b/>
          <w:sz w:val="28"/>
          <w:szCs w:val="28"/>
        </w:rPr>
      </w:pPr>
      <w:r>
        <w:rPr>
          <w:b/>
          <w:sz w:val="28"/>
          <w:szCs w:val="28"/>
        </w:rPr>
        <w:t>Tuesday 24</w:t>
      </w:r>
      <w:r w:rsidRPr="00911F95">
        <w:rPr>
          <w:b/>
          <w:sz w:val="28"/>
          <w:szCs w:val="28"/>
          <w:vertAlign w:val="superscript"/>
        </w:rPr>
        <w:t>th</w:t>
      </w:r>
      <w:r>
        <w:rPr>
          <w:b/>
          <w:sz w:val="28"/>
          <w:szCs w:val="28"/>
        </w:rPr>
        <w:t xml:space="preserve"> July 2014</w:t>
      </w:r>
      <w:bookmarkStart w:id="0" w:name="_GoBack"/>
      <w:bookmarkEnd w:id="0"/>
    </w:p>
    <w:p w14:paraId="7BC25C8F" w14:textId="77777777" w:rsidR="003F4AE1" w:rsidRDefault="003F4AE1" w:rsidP="003F4AE1">
      <w:pPr>
        <w:jc w:val="center"/>
        <w:rPr>
          <w:b/>
          <w:sz w:val="28"/>
          <w:szCs w:val="28"/>
        </w:rPr>
      </w:pPr>
    </w:p>
    <w:p w14:paraId="6A65CAA4" w14:textId="77777777" w:rsidR="003F4AE1" w:rsidRDefault="003F4AE1" w:rsidP="003F4AE1">
      <w:pPr>
        <w:jc w:val="both"/>
      </w:pPr>
      <w:r>
        <w:rPr>
          <w:b/>
          <w:u w:val="single"/>
        </w:rPr>
        <w:t>Introduction</w:t>
      </w:r>
    </w:p>
    <w:p w14:paraId="5E1BD69C" w14:textId="77777777" w:rsidR="004C1050" w:rsidRDefault="004C1050" w:rsidP="003F4AE1">
      <w:pPr>
        <w:jc w:val="both"/>
        <w:rPr>
          <w:sz w:val="22"/>
          <w:szCs w:val="22"/>
        </w:rPr>
      </w:pPr>
      <w:r>
        <w:rPr>
          <w:sz w:val="22"/>
          <w:szCs w:val="22"/>
        </w:rPr>
        <w:t>One of the key drivers for the steering group has been the concept of regeneration of the four villages, and part of this is the reversal of the increasing age demographics of the population.  If this becomes a reality and we are able to increase the numbers of families and children, then the Neighbourhood should look to be a place were children are happy and well catered for.  The Steering Group felt that children themselves should have a direct say into what is good or not good at present within our community, what should be retained and what they would like to see change.</w:t>
      </w:r>
    </w:p>
    <w:p w14:paraId="6D050120" w14:textId="77777777" w:rsidR="004C1050" w:rsidRDefault="004C1050" w:rsidP="003F4AE1">
      <w:pPr>
        <w:jc w:val="both"/>
        <w:rPr>
          <w:sz w:val="22"/>
          <w:szCs w:val="22"/>
        </w:rPr>
      </w:pPr>
      <w:r>
        <w:rPr>
          <w:sz w:val="22"/>
          <w:szCs w:val="22"/>
        </w:rPr>
        <w:t xml:space="preserve">With this aim, the Steering Group engaged Planning Consultant, Helen Metcalfe of Planning </w:t>
      </w:r>
      <w:r w:rsidR="001A34EB">
        <w:rPr>
          <w:sz w:val="22"/>
          <w:szCs w:val="22"/>
        </w:rPr>
        <w:t>With People, to do a Half Day session with children at the village school in Cuckney.</w:t>
      </w:r>
    </w:p>
    <w:p w14:paraId="74091C63" w14:textId="77777777" w:rsidR="001A34EB" w:rsidRDefault="001A34EB" w:rsidP="003F4AE1">
      <w:pPr>
        <w:jc w:val="both"/>
        <w:rPr>
          <w:sz w:val="22"/>
          <w:szCs w:val="22"/>
        </w:rPr>
      </w:pPr>
    </w:p>
    <w:p w14:paraId="1C92F43C" w14:textId="77777777" w:rsidR="001A34EB" w:rsidRDefault="001A34EB" w:rsidP="003F4AE1">
      <w:pPr>
        <w:jc w:val="both"/>
        <w:rPr>
          <w:sz w:val="22"/>
          <w:szCs w:val="22"/>
        </w:rPr>
      </w:pPr>
      <w:r>
        <w:rPr>
          <w:b/>
          <w:u w:val="single"/>
        </w:rPr>
        <w:t>Background</w:t>
      </w:r>
    </w:p>
    <w:p w14:paraId="7DD71FFE" w14:textId="04270C3B" w:rsidR="009A79DA" w:rsidRDefault="00BD65A0" w:rsidP="003F4AE1">
      <w:pPr>
        <w:jc w:val="both"/>
        <w:rPr>
          <w:sz w:val="22"/>
          <w:szCs w:val="22"/>
        </w:rPr>
      </w:pPr>
      <w:r>
        <w:rPr>
          <w:sz w:val="22"/>
          <w:szCs w:val="22"/>
        </w:rPr>
        <w:t>Historically</w:t>
      </w:r>
      <w:r w:rsidR="00BF6694">
        <w:rPr>
          <w:sz w:val="22"/>
          <w:szCs w:val="22"/>
        </w:rPr>
        <w:t xml:space="preserve"> Cuckney village school has been the school for the children of Welbeck Estate.  In more recent years, with people prepared and able to travel</w:t>
      </w:r>
      <w:r w:rsidR="00597ADE">
        <w:rPr>
          <w:sz w:val="22"/>
          <w:szCs w:val="22"/>
        </w:rPr>
        <w:t>,</w:t>
      </w:r>
      <w:r w:rsidR="00BF6694">
        <w:rPr>
          <w:sz w:val="22"/>
          <w:szCs w:val="22"/>
        </w:rPr>
        <w:t xml:space="preserve"> an increasing number of</w:t>
      </w:r>
      <w:r w:rsidR="001E3AF4">
        <w:rPr>
          <w:sz w:val="22"/>
          <w:szCs w:val="22"/>
        </w:rPr>
        <w:t xml:space="preserve"> the</w:t>
      </w:r>
      <w:r w:rsidR="00BF6694">
        <w:rPr>
          <w:sz w:val="22"/>
          <w:szCs w:val="22"/>
        </w:rPr>
        <w:t xml:space="preserve"> children come from without the estate area.</w:t>
      </w:r>
      <w:r w:rsidR="00597ADE">
        <w:rPr>
          <w:sz w:val="22"/>
          <w:szCs w:val="22"/>
        </w:rPr>
        <w:t xml:space="preserve"> Exact figures are impossible to obtain but from local anecdotal evidence we know that 30 years ago the number of children attending th</w:t>
      </w:r>
      <w:r w:rsidR="00D829C0">
        <w:rPr>
          <w:sz w:val="22"/>
          <w:szCs w:val="22"/>
        </w:rPr>
        <w:t>e school was just over 50.  Less than</w:t>
      </w:r>
      <w:r w:rsidR="00597ADE">
        <w:rPr>
          <w:sz w:val="22"/>
          <w:szCs w:val="22"/>
        </w:rPr>
        <w:t xml:space="preserve"> a handful came from without the estate area. Of around 50 children, about half came from the four villages that make up our Neighbourhood –i</w:t>
      </w:r>
      <w:r w:rsidR="00D86EFB">
        <w:rPr>
          <w:sz w:val="22"/>
          <w:szCs w:val="22"/>
        </w:rPr>
        <w:t>.</w:t>
      </w:r>
      <w:r w:rsidR="00597ADE">
        <w:rPr>
          <w:sz w:val="22"/>
          <w:szCs w:val="22"/>
        </w:rPr>
        <w:t>e</w:t>
      </w:r>
      <w:r w:rsidR="00D86EFB">
        <w:rPr>
          <w:sz w:val="22"/>
          <w:szCs w:val="22"/>
        </w:rPr>
        <w:t>.</w:t>
      </w:r>
      <w:r w:rsidR="00597ADE">
        <w:rPr>
          <w:sz w:val="22"/>
          <w:szCs w:val="22"/>
        </w:rPr>
        <w:t xml:space="preserve"> 25 children - and the other half from the</w:t>
      </w:r>
      <w:r w:rsidR="001E3AF4">
        <w:rPr>
          <w:sz w:val="22"/>
          <w:szCs w:val="22"/>
        </w:rPr>
        <w:t xml:space="preserve"> nearby</w:t>
      </w:r>
      <w:r w:rsidR="00597ADE">
        <w:rPr>
          <w:sz w:val="22"/>
          <w:szCs w:val="22"/>
        </w:rPr>
        <w:t xml:space="preserve"> estate village of Nether </w:t>
      </w:r>
      <w:proofErr w:type="spellStart"/>
      <w:r w:rsidR="00597ADE">
        <w:rPr>
          <w:sz w:val="22"/>
          <w:szCs w:val="22"/>
        </w:rPr>
        <w:t>Langwith</w:t>
      </w:r>
      <w:proofErr w:type="spellEnd"/>
      <w:r w:rsidR="00597ADE">
        <w:rPr>
          <w:sz w:val="22"/>
          <w:szCs w:val="22"/>
        </w:rPr>
        <w:t xml:space="preserve">.  Now </w:t>
      </w:r>
      <w:r w:rsidR="0016739E">
        <w:rPr>
          <w:sz w:val="22"/>
          <w:szCs w:val="22"/>
        </w:rPr>
        <w:t>there are</w:t>
      </w:r>
      <w:r w:rsidR="00597ADE">
        <w:rPr>
          <w:sz w:val="22"/>
          <w:szCs w:val="22"/>
        </w:rPr>
        <w:t xml:space="preserve"> over 110 children in the school but only 8 are from the Neighbourhood villages</w:t>
      </w:r>
      <w:r w:rsidR="0016739E">
        <w:rPr>
          <w:sz w:val="22"/>
          <w:szCs w:val="22"/>
        </w:rPr>
        <w:t>.  Seven of these eight children took</w:t>
      </w:r>
      <w:r w:rsidR="00E942B0">
        <w:rPr>
          <w:sz w:val="22"/>
          <w:szCs w:val="22"/>
        </w:rPr>
        <w:t xml:space="preserve"> part</w:t>
      </w:r>
      <w:r w:rsidR="001E3AF4">
        <w:rPr>
          <w:sz w:val="22"/>
          <w:szCs w:val="22"/>
        </w:rPr>
        <w:t xml:space="preserve"> in the consultation event, their</w:t>
      </w:r>
      <w:r w:rsidR="00E942B0">
        <w:rPr>
          <w:sz w:val="22"/>
          <w:szCs w:val="22"/>
        </w:rPr>
        <w:t xml:space="preserve"> ages ranging from 5 to 11.</w:t>
      </w:r>
    </w:p>
    <w:p w14:paraId="40F34132" w14:textId="77777777" w:rsidR="009A79DA" w:rsidRDefault="009A79DA" w:rsidP="003F4AE1">
      <w:pPr>
        <w:jc w:val="both"/>
        <w:rPr>
          <w:sz w:val="22"/>
          <w:szCs w:val="22"/>
        </w:rPr>
      </w:pPr>
    </w:p>
    <w:p w14:paraId="4F18E09F" w14:textId="033D2567" w:rsidR="009A79DA" w:rsidRDefault="009A79DA" w:rsidP="003F4AE1">
      <w:pPr>
        <w:jc w:val="both"/>
        <w:rPr>
          <w:b/>
          <w:u w:val="single"/>
        </w:rPr>
      </w:pPr>
      <w:r>
        <w:rPr>
          <w:b/>
          <w:u w:val="single"/>
        </w:rPr>
        <w:t>Format</w:t>
      </w:r>
    </w:p>
    <w:p w14:paraId="60994C63" w14:textId="77777777" w:rsidR="0016739E" w:rsidRDefault="0016739E" w:rsidP="003F4AE1">
      <w:pPr>
        <w:jc w:val="both"/>
        <w:rPr>
          <w:b/>
          <w:u w:val="single"/>
        </w:rPr>
      </w:pPr>
    </w:p>
    <w:p w14:paraId="27EAED48" w14:textId="3EDE1DBE" w:rsidR="0016739E" w:rsidRPr="0016739E" w:rsidRDefault="0016739E" w:rsidP="0016739E">
      <w:pPr>
        <w:jc w:val="center"/>
        <w:rPr>
          <w:rFonts w:cs="Arial"/>
          <w:sz w:val="22"/>
          <w:szCs w:val="22"/>
          <w:lang w:val="en-GB"/>
        </w:rPr>
      </w:pPr>
      <w:r w:rsidRPr="0016739E">
        <w:rPr>
          <w:rFonts w:cs="Arial"/>
          <w:sz w:val="22"/>
          <w:szCs w:val="22"/>
          <w:lang w:val="en-GB"/>
        </w:rPr>
        <w:t xml:space="preserve">The programme </w:t>
      </w:r>
      <w:r>
        <w:rPr>
          <w:rFonts w:cs="Arial"/>
          <w:sz w:val="22"/>
          <w:szCs w:val="22"/>
          <w:lang w:val="en-GB"/>
        </w:rPr>
        <w:t>for the consultation was as follows:</w:t>
      </w:r>
    </w:p>
    <w:p w14:paraId="7A9DA3AB" w14:textId="77777777" w:rsidR="0016739E" w:rsidRPr="0016739E" w:rsidRDefault="0016739E" w:rsidP="0016739E">
      <w:pPr>
        <w:jc w:val="center"/>
        <w:rPr>
          <w:rFonts w:cs="Arial"/>
          <w:sz w:val="22"/>
          <w:szCs w:val="22"/>
          <w:lang w:val="en-GB"/>
        </w:rPr>
      </w:pPr>
    </w:p>
    <w:p w14:paraId="0C9CC006" w14:textId="77777777" w:rsidR="0016739E" w:rsidRPr="0016739E" w:rsidRDefault="0016739E" w:rsidP="0016739E">
      <w:pPr>
        <w:rPr>
          <w:rFonts w:cs="Arial"/>
          <w:sz w:val="22"/>
          <w:szCs w:val="22"/>
          <w:lang w:val="en-GB"/>
        </w:rPr>
      </w:pPr>
      <w:r w:rsidRPr="0016739E">
        <w:rPr>
          <w:rFonts w:cs="Arial"/>
          <w:sz w:val="22"/>
          <w:szCs w:val="22"/>
          <w:lang w:val="en-GB"/>
        </w:rPr>
        <w:tab/>
        <w:t xml:space="preserve"> </w:t>
      </w:r>
    </w:p>
    <w:p w14:paraId="747F650B" w14:textId="773E7E77" w:rsidR="0016739E" w:rsidRPr="0016739E" w:rsidRDefault="0016739E" w:rsidP="0016739E">
      <w:pPr>
        <w:rPr>
          <w:rFonts w:cs="Arial"/>
          <w:sz w:val="22"/>
          <w:szCs w:val="22"/>
          <w:lang w:val="en-GB"/>
        </w:rPr>
      </w:pPr>
      <w:r w:rsidRPr="0016739E">
        <w:rPr>
          <w:rFonts w:cs="Arial"/>
          <w:sz w:val="22"/>
          <w:szCs w:val="22"/>
          <w:lang w:val="en-GB"/>
        </w:rPr>
        <w:t>1.15</w:t>
      </w:r>
      <w:r w:rsidR="00D829C0">
        <w:rPr>
          <w:rFonts w:cs="Arial"/>
          <w:sz w:val="22"/>
          <w:szCs w:val="22"/>
          <w:lang w:val="en-GB"/>
        </w:rPr>
        <w:t xml:space="preserve"> pm</w:t>
      </w:r>
      <w:r w:rsidR="00D829C0">
        <w:rPr>
          <w:rFonts w:cs="Arial"/>
          <w:sz w:val="22"/>
          <w:szCs w:val="22"/>
          <w:lang w:val="en-GB"/>
        </w:rPr>
        <w:tab/>
      </w:r>
      <w:proofErr w:type="gramStart"/>
      <w:r w:rsidRPr="0016739E">
        <w:rPr>
          <w:rFonts w:cs="Arial"/>
          <w:sz w:val="22"/>
          <w:szCs w:val="22"/>
          <w:lang w:val="en-GB"/>
        </w:rPr>
        <w:t>Who</w:t>
      </w:r>
      <w:proofErr w:type="gramEnd"/>
      <w:r w:rsidRPr="0016739E">
        <w:rPr>
          <w:rFonts w:cs="Arial"/>
          <w:sz w:val="22"/>
          <w:szCs w:val="22"/>
          <w:lang w:val="en-GB"/>
        </w:rPr>
        <w:t xml:space="preserve"> are we and what are we here for?</w:t>
      </w:r>
    </w:p>
    <w:p w14:paraId="5654400B" w14:textId="77777777" w:rsidR="0016739E" w:rsidRPr="0016739E" w:rsidRDefault="0016739E" w:rsidP="0016739E">
      <w:pPr>
        <w:rPr>
          <w:rFonts w:cs="Arial"/>
          <w:sz w:val="22"/>
          <w:szCs w:val="22"/>
          <w:lang w:val="en-GB"/>
        </w:rPr>
      </w:pPr>
    </w:p>
    <w:p w14:paraId="7929D94F" w14:textId="317E8DBD" w:rsidR="0016739E" w:rsidRPr="0016739E" w:rsidRDefault="0016739E" w:rsidP="0016739E">
      <w:pPr>
        <w:ind w:left="1440" w:hanging="1440"/>
        <w:rPr>
          <w:rFonts w:cs="Arial"/>
          <w:sz w:val="22"/>
          <w:szCs w:val="22"/>
          <w:lang w:val="en-GB"/>
        </w:rPr>
      </w:pPr>
      <w:r w:rsidRPr="0016739E">
        <w:rPr>
          <w:rFonts w:cs="Arial"/>
          <w:sz w:val="22"/>
          <w:szCs w:val="22"/>
          <w:lang w:val="en-GB"/>
        </w:rPr>
        <w:t>1.20</w:t>
      </w:r>
      <w:r w:rsidR="00D829C0">
        <w:rPr>
          <w:rFonts w:cs="Arial"/>
          <w:sz w:val="22"/>
          <w:szCs w:val="22"/>
          <w:lang w:val="en-GB"/>
        </w:rPr>
        <w:t xml:space="preserve"> pm</w:t>
      </w:r>
      <w:r w:rsidRPr="0016739E">
        <w:rPr>
          <w:rFonts w:cs="Arial"/>
          <w:sz w:val="22"/>
          <w:szCs w:val="22"/>
          <w:lang w:val="en-GB"/>
        </w:rPr>
        <w:tab/>
      </w:r>
      <w:proofErr w:type="gramStart"/>
      <w:r w:rsidRPr="0016739E">
        <w:rPr>
          <w:rFonts w:cs="Arial"/>
          <w:sz w:val="22"/>
          <w:szCs w:val="22"/>
          <w:lang w:val="en-GB"/>
        </w:rPr>
        <w:t>What</w:t>
      </w:r>
      <w:proofErr w:type="gramEnd"/>
      <w:r w:rsidRPr="0016739E">
        <w:rPr>
          <w:rFonts w:cs="Arial"/>
          <w:sz w:val="22"/>
          <w:szCs w:val="22"/>
          <w:lang w:val="en-GB"/>
        </w:rPr>
        <w:t xml:space="preserve"> is town planning and how does it affect your life?</w:t>
      </w:r>
    </w:p>
    <w:p w14:paraId="55829A71" w14:textId="77777777" w:rsidR="0016739E" w:rsidRPr="0016739E" w:rsidRDefault="0016739E" w:rsidP="0016739E">
      <w:pPr>
        <w:rPr>
          <w:rFonts w:cs="Arial"/>
          <w:sz w:val="22"/>
          <w:szCs w:val="22"/>
          <w:lang w:val="en-GB"/>
        </w:rPr>
      </w:pPr>
    </w:p>
    <w:p w14:paraId="0E6BCCE0" w14:textId="5F1048A6" w:rsidR="0016739E" w:rsidRPr="0016739E" w:rsidRDefault="0016739E" w:rsidP="0016739E">
      <w:pPr>
        <w:ind w:left="1440" w:hanging="1440"/>
        <w:rPr>
          <w:rFonts w:cs="Arial"/>
          <w:sz w:val="22"/>
          <w:szCs w:val="22"/>
          <w:lang w:val="en-GB"/>
        </w:rPr>
      </w:pPr>
      <w:r w:rsidRPr="0016739E">
        <w:rPr>
          <w:rFonts w:cs="Arial"/>
          <w:sz w:val="22"/>
          <w:szCs w:val="22"/>
          <w:lang w:val="en-GB"/>
        </w:rPr>
        <w:t>1.30</w:t>
      </w:r>
      <w:r w:rsidR="00D829C0">
        <w:rPr>
          <w:rFonts w:cs="Arial"/>
          <w:sz w:val="22"/>
          <w:szCs w:val="22"/>
          <w:lang w:val="en-GB"/>
        </w:rPr>
        <w:t xml:space="preserve"> pm</w:t>
      </w:r>
      <w:r w:rsidRPr="0016739E">
        <w:rPr>
          <w:rFonts w:cs="Arial"/>
          <w:sz w:val="22"/>
          <w:szCs w:val="22"/>
          <w:lang w:val="en-GB"/>
        </w:rPr>
        <w:tab/>
        <w:t>Activity 1: Can you draw the view outside your bedroom window?</w:t>
      </w:r>
    </w:p>
    <w:p w14:paraId="589F6F76" w14:textId="77777777" w:rsidR="0016739E" w:rsidRPr="0016739E" w:rsidRDefault="0016739E" w:rsidP="0016739E">
      <w:pPr>
        <w:rPr>
          <w:rFonts w:cs="Arial"/>
          <w:sz w:val="22"/>
          <w:szCs w:val="22"/>
          <w:lang w:val="en-GB"/>
        </w:rPr>
      </w:pPr>
    </w:p>
    <w:p w14:paraId="7783E3A5" w14:textId="33869909" w:rsidR="0016739E" w:rsidRPr="0016739E" w:rsidRDefault="0016739E" w:rsidP="0016739E">
      <w:pPr>
        <w:ind w:left="1440" w:hanging="1440"/>
        <w:rPr>
          <w:rFonts w:cs="Arial"/>
          <w:sz w:val="22"/>
          <w:szCs w:val="22"/>
          <w:lang w:val="en-GB"/>
        </w:rPr>
      </w:pPr>
      <w:r w:rsidRPr="0016739E">
        <w:rPr>
          <w:rFonts w:cs="Arial"/>
          <w:sz w:val="22"/>
          <w:szCs w:val="22"/>
          <w:lang w:val="en-GB"/>
        </w:rPr>
        <w:t>1.45</w:t>
      </w:r>
      <w:r w:rsidR="00D829C0">
        <w:rPr>
          <w:rFonts w:cs="Arial"/>
          <w:sz w:val="22"/>
          <w:szCs w:val="22"/>
          <w:lang w:val="en-GB"/>
        </w:rPr>
        <w:t xml:space="preserve"> pm</w:t>
      </w:r>
      <w:r w:rsidRPr="0016739E">
        <w:rPr>
          <w:rFonts w:cs="Arial"/>
          <w:sz w:val="22"/>
          <w:szCs w:val="22"/>
          <w:lang w:val="en-GB"/>
        </w:rPr>
        <w:tab/>
        <w:t>Feedback: what do you see and how have planners affected your life?</w:t>
      </w:r>
    </w:p>
    <w:p w14:paraId="19C132B8" w14:textId="77777777" w:rsidR="0016739E" w:rsidRPr="0016739E" w:rsidRDefault="0016739E" w:rsidP="0016739E">
      <w:pPr>
        <w:rPr>
          <w:rFonts w:cs="Arial"/>
          <w:sz w:val="22"/>
          <w:szCs w:val="22"/>
          <w:lang w:val="en-GB"/>
        </w:rPr>
      </w:pPr>
    </w:p>
    <w:p w14:paraId="23C38766" w14:textId="2CBBA40D" w:rsidR="0016739E" w:rsidRPr="0016739E" w:rsidRDefault="0016739E" w:rsidP="0016739E">
      <w:pPr>
        <w:ind w:left="1440" w:hanging="1440"/>
        <w:rPr>
          <w:rFonts w:cs="Arial"/>
          <w:sz w:val="22"/>
          <w:szCs w:val="22"/>
          <w:lang w:val="en-GB"/>
        </w:rPr>
      </w:pPr>
      <w:r w:rsidRPr="0016739E">
        <w:rPr>
          <w:rFonts w:cs="Arial"/>
          <w:sz w:val="22"/>
          <w:szCs w:val="22"/>
          <w:lang w:val="en-GB"/>
        </w:rPr>
        <w:t>1.55</w:t>
      </w:r>
      <w:r w:rsidR="00D829C0">
        <w:rPr>
          <w:rFonts w:cs="Arial"/>
          <w:sz w:val="22"/>
          <w:szCs w:val="22"/>
          <w:lang w:val="en-GB"/>
        </w:rPr>
        <w:t xml:space="preserve"> pm</w:t>
      </w:r>
      <w:r w:rsidRPr="0016739E">
        <w:rPr>
          <w:rFonts w:cs="Arial"/>
          <w:sz w:val="22"/>
          <w:szCs w:val="22"/>
          <w:lang w:val="en-GB"/>
        </w:rPr>
        <w:tab/>
        <w:t xml:space="preserve">Activity 2: Let’s look at maps of </w:t>
      </w:r>
      <w:proofErr w:type="spellStart"/>
      <w:r w:rsidRPr="0016739E">
        <w:rPr>
          <w:rFonts w:cs="Arial"/>
          <w:sz w:val="22"/>
          <w:szCs w:val="22"/>
          <w:lang w:val="en-GB"/>
        </w:rPr>
        <w:t>Cuckney</w:t>
      </w:r>
      <w:proofErr w:type="spellEnd"/>
      <w:r w:rsidRPr="0016739E">
        <w:rPr>
          <w:rFonts w:cs="Arial"/>
          <w:sz w:val="22"/>
          <w:szCs w:val="22"/>
          <w:lang w:val="en-GB"/>
        </w:rPr>
        <w:t xml:space="preserve">, Norton, </w:t>
      </w:r>
      <w:proofErr w:type="spellStart"/>
      <w:r w:rsidRPr="0016739E">
        <w:rPr>
          <w:rFonts w:cs="Arial"/>
          <w:sz w:val="22"/>
          <w:szCs w:val="22"/>
          <w:lang w:val="en-GB"/>
        </w:rPr>
        <w:t>Holbeck</w:t>
      </w:r>
      <w:proofErr w:type="spellEnd"/>
      <w:r w:rsidRPr="0016739E">
        <w:rPr>
          <w:rFonts w:cs="Arial"/>
          <w:sz w:val="22"/>
          <w:szCs w:val="22"/>
          <w:lang w:val="en-GB"/>
        </w:rPr>
        <w:t xml:space="preserve"> and </w:t>
      </w:r>
      <w:proofErr w:type="spellStart"/>
      <w:r w:rsidRPr="0016739E">
        <w:rPr>
          <w:rFonts w:cs="Arial"/>
          <w:sz w:val="22"/>
          <w:szCs w:val="22"/>
          <w:lang w:val="en-GB"/>
        </w:rPr>
        <w:t>Welbeck</w:t>
      </w:r>
      <w:proofErr w:type="spellEnd"/>
      <w:r w:rsidR="00751654">
        <w:rPr>
          <w:rFonts w:cs="Arial"/>
          <w:sz w:val="22"/>
          <w:szCs w:val="22"/>
          <w:lang w:val="en-GB"/>
        </w:rPr>
        <w:t>.</w:t>
      </w:r>
    </w:p>
    <w:p w14:paraId="1F2E23A2" w14:textId="44B42146" w:rsidR="0016739E" w:rsidRPr="0016739E" w:rsidRDefault="0016739E" w:rsidP="0016739E">
      <w:pPr>
        <w:ind w:left="1440"/>
        <w:rPr>
          <w:rFonts w:cs="Arial"/>
          <w:sz w:val="22"/>
          <w:szCs w:val="22"/>
          <w:lang w:val="en-GB"/>
        </w:rPr>
      </w:pPr>
      <w:r w:rsidRPr="0016739E">
        <w:rPr>
          <w:rFonts w:cs="Arial"/>
          <w:sz w:val="22"/>
          <w:szCs w:val="22"/>
          <w:lang w:val="en-GB"/>
        </w:rPr>
        <w:t>Ca</w:t>
      </w:r>
      <w:r w:rsidR="001E3AF4">
        <w:rPr>
          <w:rFonts w:cs="Arial"/>
          <w:sz w:val="22"/>
          <w:szCs w:val="22"/>
          <w:lang w:val="en-GB"/>
        </w:rPr>
        <w:t xml:space="preserve">n you find where you live? </w:t>
      </w:r>
      <w:proofErr w:type="gramStart"/>
      <w:r w:rsidR="001E3AF4">
        <w:rPr>
          <w:rFonts w:cs="Arial"/>
          <w:sz w:val="22"/>
          <w:szCs w:val="22"/>
          <w:lang w:val="en-GB"/>
        </w:rPr>
        <w:t xml:space="preserve">Your </w:t>
      </w:r>
      <w:r w:rsidRPr="0016739E">
        <w:rPr>
          <w:rFonts w:cs="Arial"/>
          <w:sz w:val="22"/>
          <w:szCs w:val="22"/>
          <w:lang w:val="en-GB"/>
        </w:rPr>
        <w:t>school?</w:t>
      </w:r>
      <w:proofErr w:type="gramEnd"/>
      <w:r w:rsidRPr="0016739E">
        <w:rPr>
          <w:rFonts w:cs="Arial"/>
          <w:sz w:val="22"/>
          <w:szCs w:val="22"/>
          <w:lang w:val="en-GB"/>
        </w:rPr>
        <w:t xml:space="preserve"> Where you play? </w:t>
      </w:r>
    </w:p>
    <w:p w14:paraId="4819AD95" w14:textId="77777777" w:rsidR="0016739E" w:rsidRPr="0016739E" w:rsidRDefault="0016739E" w:rsidP="0016739E">
      <w:pPr>
        <w:ind w:left="1440"/>
        <w:rPr>
          <w:rFonts w:cs="Arial"/>
          <w:sz w:val="22"/>
          <w:szCs w:val="22"/>
          <w:lang w:val="en-GB"/>
        </w:rPr>
      </w:pPr>
    </w:p>
    <w:p w14:paraId="1C24FBA8" w14:textId="054C2D66" w:rsidR="0016739E" w:rsidRPr="0016739E" w:rsidRDefault="0016739E" w:rsidP="0016739E">
      <w:pPr>
        <w:ind w:left="1440" w:hanging="1440"/>
        <w:rPr>
          <w:rFonts w:cs="Arial"/>
          <w:sz w:val="22"/>
          <w:szCs w:val="22"/>
          <w:lang w:val="en-GB"/>
        </w:rPr>
      </w:pPr>
      <w:r w:rsidRPr="0016739E">
        <w:rPr>
          <w:rFonts w:cs="Arial"/>
          <w:sz w:val="22"/>
          <w:szCs w:val="22"/>
          <w:lang w:val="en-GB"/>
        </w:rPr>
        <w:t>2.05</w:t>
      </w:r>
      <w:r w:rsidR="00D829C0">
        <w:rPr>
          <w:rFonts w:cs="Arial"/>
          <w:sz w:val="22"/>
          <w:szCs w:val="22"/>
          <w:lang w:val="en-GB"/>
        </w:rPr>
        <w:t xml:space="preserve"> pm</w:t>
      </w:r>
      <w:r w:rsidRPr="0016739E">
        <w:rPr>
          <w:rFonts w:cs="Arial"/>
          <w:sz w:val="22"/>
          <w:szCs w:val="22"/>
          <w:lang w:val="en-GB"/>
        </w:rPr>
        <w:tab/>
        <w:t>If you were town planners what would you do to improve where you live?</w:t>
      </w:r>
    </w:p>
    <w:p w14:paraId="51D71D4B" w14:textId="02C47976" w:rsidR="0016739E" w:rsidRPr="0016739E" w:rsidRDefault="001E3AF4" w:rsidP="0016739E">
      <w:pPr>
        <w:ind w:left="1440"/>
        <w:rPr>
          <w:rFonts w:cs="Arial"/>
          <w:sz w:val="22"/>
          <w:szCs w:val="22"/>
          <w:lang w:val="en-GB"/>
        </w:rPr>
      </w:pPr>
      <w:r>
        <w:rPr>
          <w:rFonts w:cs="Arial"/>
          <w:sz w:val="22"/>
          <w:szCs w:val="22"/>
          <w:lang w:val="en-GB"/>
        </w:rPr>
        <w:t>On the maps use</w:t>
      </w:r>
      <w:r w:rsidR="0016739E" w:rsidRPr="0016739E">
        <w:rPr>
          <w:rFonts w:cs="Arial"/>
          <w:sz w:val="22"/>
          <w:szCs w:val="22"/>
          <w:lang w:val="en-GB"/>
        </w:rPr>
        <w:t xml:space="preserve"> red spot</w:t>
      </w:r>
      <w:r>
        <w:rPr>
          <w:rFonts w:cs="Arial"/>
          <w:sz w:val="22"/>
          <w:szCs w:val="22"/>
          <w:lang w:val="en-GB"/>
        </w:rPr>
        <w:t xml:space="preserve">s for what you ‘dislike’, </w:t>
      </w:r>
      <w:r w:rsidR="0049532E">
        <w:rPr>
          <w:rFonts w:cs="Arial"/>
          <w:sz w:val="22"/>
          <w:szCs w:val="22"/>
          <w:lang w:val="en-GB"/>
        </w:rPr>
        <w:t xml:space="preserve">and </w:t>
      </w:r>
      <w:r>
        <w:rPr>
          <w:rFonts w:cs="Arial"/>
          <w:sz w:val="22"/>
          <w:szCs w:val="22"/>
          <w:lang w:val="en-GB"/>
        </w:rPr>
        <w:t>green spots</w:t>
      </w:r>
      <w:r w:rsidR="0049532E">
        <w:rPr>
          <w:rFonts w:cs="Arial"/>
          <w:sz w:val="22"/>
          <w:szCs w:val="22"/>
          <w:lang w:val="en-GB"/>
        </w:rPr>
        <w:t xml:space="preserve"> for what you</w:t>
      </w:r>
      <w:r>
        <w:rPr>
          <w:rFonts w:cs="Arial"/>
          <w:sz w:val="22"/>
          <w:szCs w:val="22"/>
          <w:lang w:val="en-GB"/>
        </w:rPr>
        <w:t xml:space="preserve"> ‘like’</w:t>
      </w:r>
      <w:r w:rsidR="0049532E">
        <w:rPr>
          <w:rFonts w:cs="Arial"/>
          <w:sz w:val="22"/>
          <w:szCs w:val="22"/>
          <w:lang w:val="en-GB"/>
        </w:rPr>
        <w:t>.</w:t>
      </w:r>
      <w:r w:rsidR="0016739E" w:rsidRPr="0016739E">
        <w:rPr>
          <w:rFonts w:cs="Arial"/>
          <w:sz w:val="22"/>
          <w:szCs w:val="22"/>
          <w:lang w:val="en-GB"/>
        </w:rPr>
        <w:t xml:space="preserve"> </w:t>
      </w:r>
      <w:r w:rsidR="0049532E">
        <w:rPr>
          <w:rFonts w:cs="Arial"/>
          <w:sz w:val="22"/>
          <w:szCs w:val="22"/>
          <w:lang w:val="en-GB"/>
        </w:rPr>
        <w:t>Add sticker</w:t>
      </w:r>
      <w:r w:rsidR="0016739E" w:rsidRPr="0016739E">
        <w:rPr>
          <w:rFonts w:cs="Arial"/>
          <w:sz w:val="22"/>
          <w:szCs w:val="22"/>
          <w:lang w:val="en-GB"/>
        </w:rPr>
        <w:t xml:space="preserve"> notes to explain why.</w:t>
      </w:r>
    </w:p>
    <w:p w14:paraId="448BA81A" w14:textId="77777777" w:rsidR="0016739E" w:rsidRPr="0016739E" w:rsidRDefault="0016739E" w:rsidP="0016739E">
      <w:pPr>
        <w:ind w:left="1440"/>
        <w:rPr>
          <w:rFonts w:cs="Arial"/>
          <w:sz w:val="22"/>
          <w:szCs w:val="22"/>
          <w:lang w:val="en-GB"/>
        </w:rPr>
      </w:pPr>
      <w:r w:rsidRPr="0016739E">
        <w:rPr>
          <w:rFonts w:cs="Arial"/>
          <w:sz w:val="22"/>
          <w:szCs w:val="22"/>
          <w:lang w:val="en-GB"/>
        </w:rPr>
        <w:t xml:space="preserve"> </w:t>
      </w:r>
    </w:p>
    <w:p w14:paraId="3CBCCFD4" w14:textId="3969D921" w:rsidR="0016739E" w:rsidRPr="0016739E" w:rsidRDefault="0016739E" w:rsidP="0016739E">
      <w:pPr>
        <w:rPr>
          <w:rFonts w:cs="Arial"/>
          <w:sz w:val="22"/>
          <w:szCs w:val="22"/>
          <w:lang w:val="en-GB"/>
        </w:rPr>
      </w:pPr>
      <w:r w:rsidRPr="0016739E">
        <w:rPr>
          <w:rFonts w:cs="Arial"/>
          <w:sz w:val="22"/>
          <w:szCs w:val="22"/>
          <w:lang w:val="en-GB"/>
        </w:rPr>
        <w:lastRenderedPageBreak/>
        <w:t>2.20</w:t>
      </w:r>
      <w:r w:rsidR="00751654">
        <w:rPr>
          <w:rFonts w:cs="Arial"/>
          <w:sz w:val="22"/>
          <w:szCs w:val="22"/>
          <w:lang w:val="en-GB"/>
        </w:rPr>
        <w:t xml:space="preserve"> pm</w:t>
      </w:r>
      <w:r w:rsidRPr="0016739E">
        <w:rPr>
          <w:rFonts w:cs="Arial"/>
          <w:sz w:val="22"/>
          <w:szCs w:val="22"/>
          <w:lang w:val="en-GB"/>
        </w:rPr>
        <w:tab/>
      </w:r>
      <w:r w:rsidRPr="0016739E">
        <w:rPr>
          <w:rFonts w:cs="Arial"/>
          <w:sz w:val="22"/>
          <w:szCs w:val="22"/>
          <w:lang w:val="en-GB"/>
        </w:rPr>
        <w:tab/>
        <w:t>Can you design your ideal village?</w:t>
      </w:r>
    </w:p>
    <w:p w14:paraId="327DBE73" w14:textId="37D3E3C5" w:rsidR="0016739E" w:rsidRPr="0016739E" w:rsidRDefault="0016739E" w:rsidP="0016739E">
      <w:pPr>
        <w:ind w:left="1440"/>
        <w:rPr>
          <w:rFonts w:cs="Arial"/>
          <w:sz w:val="22"/>
          <w:szCs w:val="22"/>
          <w:lang w:val="en-GB"/>
        </w:rPr>
      </w:pPr>
      <w:r w:rsidRPr="0016739E">
        <w:rPr>
          <w:rFonts w:cs="Arial"/>
          <w:sz w:val="22"/>
          <w:szCs w:val="22"/>
          <w:lang w:val="en-GB"/>
        </w:rPr>
        <w:t xml:space="preserve">Think of all the things you like about your area, think about all the planning issues </w:t>
      </w:r>
      <w:r w:rsidR="00E942B0">
        <w:rPr>
          <w:rFonts w:cs="Arial"/>
          <w:sz w:val="22"/>
          <w:szCs w:val="22"/>
          <w:lang w:val="en-GB"/>
        </w:rPr>
        <w:t>you have considered this afternoon</w:t>
      </w:r>
      <w:r w:rsidRPr="0016739E">
        <w:rPr>
          <w:rFonts w:cs="Arial"/>
          <w:sz w:val="22"/>
          <w:szCs w:val="22"/>
          <w:lang w:val="en-GB"/>
        </w:rPr>
        <w:t>.  Using models can you create the ideal village? Work in groups.</w:t>
      </w:r>
    </w:p>
    <w:p w14:paraId="1D0011BA" w14:textId="77777777" w:rsidR="0016739E" w:rsidRPr="0016739E" w:rsidRDefault="0016739E" w:rsidP="0016739E">
      <w:pPr>
        <w:rPr>
          <w:rFonts w:cs="Arial"/>
          <w:sz w:val="22"/>
          <w:szCs w:val="22"/>
          <w:lang w:val="en-GB"/>
        </w:rPr>
      </w:pPr>
    </w:p>
    <w:p w14:paraId="26B4DF25" w14:textId="580A7875" w:rsidR="0016739E" w:rsidRPr="0016739E" w:rsidRDefault="0016739E" w:rsidP="0016739E">
      <w:pPr>
        <w:rPr>
          <w:rFonts w:cs="Arial"/>
          <w:sz w:val="22"/>
          <w:szCs w:val="22"/>
          <w:lang w:val="en-GB"/>
        </w:rPr>
      </w:pPr>
      <w:r w:rsidRPr="0016739E">
        <w:rPr>
          <w:rFonts w:cs="Arial"/>
          <w:sz w:val="22"/>
          <w:szCs w:val="22"/>
          <w:lang w:val="en-GB"/>
        </w:rPr>
        <w:t>2.30</w:t>
      </w:r>
      <w:r w:rsidR="00751654">
        <w:rPr>
          <w:rFonts w:cs="Arial"/>
          <w:sz w:val="22"/>
          <w:szCs w:val="22"/>
          <w:lang w:val="en-GB"/>
        </w:rPr>
        <w:t xml:space="preserve"> pm</w:t>
      </w:r>
      <w:r w:rsidR="00751654">
        <w:rPr>
          <w:rFonts w:cs="Arial"/>
          <w:sz w:val="22"/>
          <w:szCs w:val="22"/>
          <w:lang w:val="en-GB"/>
        </w:rPr>
        <w:tab/>
      </w:r>
      <w:r w:rsidRPr="0016739E">
        <w:rPr>
          <w:rFonts w:cs="Arial"/>
          <w:sz w:val="22"/>
          <w:szCs w:val="22"/>
          <w:lang w:val="en-GB"/>
        </w:rPr>
        <w:t>Break</w:t>
      </w:r>
    </w:p>
    <w:p w14:paraId="03E1485D" w14:textId="77777777" w:rsidR="0016739E" w:rsidRPr="0016739E" w:rsidRDefault="0016739E" w:rsidP="0016739E">
      <w:pPr>
        <w:rPr>
          <w:rFonts w:cs="Arial"/>
          <w:b/>
          <w:sz w:val="22"/>
          <w:szCs w:val="22"/>
          <w:lang w:val="en-GB"/>
        </w:rPr>
      </w:pPr>
    </w:p>
    <w:p w14:paraId="74A1DAEB" w14:textId="27724398" w:rsidR="0016739E" w:rsidRPr="0016739E" w:rsidRDefault="0016739E" w:rsidP="0016739E">
      <w:pPr>
        <w:rPr>
          <w:rFonts w:cs="Arial"/>
          <w:sz w:val="22"/>
          <w:szCs w:val="22"/>
          <w:lang w:val="en-GB"/>
        </w:rPr>
      </w:pPr>
      <w:r w:rsidRPr="0016739E">
        <w:rPr>
          <w:rFonts w:cs="Arial"/>
          <w:sz w:val="22"/>
          <w:szCs w:val="22"/>
          <w:lang w:val="en-GB"/>
        </w:rPr>
        <w:t>2.40</w:t>
      </w:r>
      <w:r w:rsidR="00751654">
        <w:rPr>
          <w:rFonts w:cs="Arial"/>
          <w:sz w:val="22"/>
          <w:szCs w:val="22"/>
          <w:lang w:val="en-GB"/>
        </w:rPr>
        <w:t xml:space="preserve"> pm</w:t>
      </w:r>
      <w:r w:rsidR="00751654">
        <w:rPr>
          <w:rFonts w:cs="Arial"/>
          <w:sz w:val="22"/>
          <w:szCs w:val="22"/>
          <w:lang w:val="en-GB"/>
        </w:rPr>
        <w:tab/>
      </w:r>
      <w:r w:rsidRPr="0016739E">
        <w:rPr>
          <w:rFonts w:cs="Arial"/>
          <w:sz w:val="22"/>
          <w:szCs w:val="22"/>
          <w:lang w:val="en-GB"/>
        </w:rPr>
        <w:t>Design your ideal village</w:t>
      </w:r>
    </w:p>
    <w:p w14:paraId="00585FFD" w14:textId="77777777" w:rsidR="0016739E" w:rsidRPr="0016739E" w:rsidRDefault="0016739E" w:rsidP="0016739E">
      <w:pPr>
        <w:rPr>
          <w:rFonts w:cs="Arial"/>
          <w:sz w:val="22"/>
          <w:szCs w:val="22"/>
          <w:lang w:val="en-GB"/>
        </w:rPr>
      </w:pPr>
    </w:p>
    <w:p w14:paraId="59670EB4" w14:textId="2F4114A3" w:rsidR="0016739E" w:rsidRPr="0016739E" w:rsidRDefault="0016739E" w:rsidP="0016739E">
      <w:pPr>
        <w:rPr>
          <w:rFonts w:cs="Arial"/>
          <w:sz w:val="22"/>
          <w:szCs w:val="22"/>
          <w:lang w:val="en-GB"/>
        </w:rPr>
      </w:pPr>
      <w:proofErr w:type="gramStart"/>
      <w:r w:rsidRPr="0016739E">
        <w:rPr>
          <w:rFonts w:cs="Arial"/>
          <w:sz w:val="22"/>
          <w:szCs w:val="22"/>
          <w:lang w:val="en-GB"/>
        </w:rPr>
        <w:t>2.50</w:t>
      </w:r>
      <w:r w:rsidR="00751654">
        <w:rPr>
          <w:rFonts w:cs="Arial"/>
          <w:sz w:val="22"/>
          <w:szCs w:val="22"/>
          <w:lang w:val="en-GB"/>
        </w:rPr>
        <w:t xml:space="preserve"> pm</w:t>
      </w:r>
      <w:r w:rsidR="00751654">
        <w:rPr>
          <w:rFonts w:cs="Arial"/>
          <w:sz w:val="22"/>
          <w:szCs w:val="22"/>
          <w:lang w:val="en-GB"/>
        </w:rPr>
        <w:tab/>
      </w:r>
      <w:r w:rsidRPr="0016739E">
        <w:rPr>
          <w:rFonts w:cs="Arial"/>
          <w:sz w:val="22"/>
          <w:szCs w:val="22"/>
          <w:lang w:val="en-GB"/>
        </w:rPr>
        <w:t>Review and award prize to winning group.</w:t>
      </w:r>
      <w:proofErr w:type="gramEnd"/>
    </w:p>
    <w:p w14:paraId="61ABE628" w14:textId="77777777" w:rsidR="0016739E" w:rsidRPr="0016739E" w:rsidRDefault="0016739E" w:rsidP="0016739E">
      <w:pPr>
        <w:rPr>
          <w:rFonts w:cs="Arial"/>
          <w:sz w:val="22"/>
          <w:szCs w:val="22"/>
          <w:lang w:val="en-GB"/>
        </w:rPr>
      </w:pPr>
    </w:p>
    <w:p w14:paraId="1AA981CC" w14:textId="3B7488E2" w:rsidR="0016739E" w:rsidRDefault="0016739E" w:rsidP="0016739E">
      <w:pPr>
        <w:rPr>
          <w:rFonts w:cs="Arial"/>
          <w:sz w:val="22"/>
          <w:szCs w:val="22"/>
          <w:lang w:val="en-GB"/>
        </w:rPr>
      </w:pPr>
      <w:r w:rsidRPr="0016739E">
        <w:rPr>
          <w:rFonts w:cs="Arial"/>
          <w:sz w:val="22"/>
          <w:szCs w:val="22"/>
          <w:lang w:val="en-GB"/>
        </w:rPr>
        <w:t>3.00</w:t>
      </w:r>
      <w:r w:rsidR="00751654">
        <w:rPr>
          <w:rFonts w:cs="Arial"/>
          <w:sz w:val="22"/>
          <w:szCs w:val="22"/>
          <w:lang w:val="en-GB"/>
        </w:rPr>
        <w:t xml:space="preserve"> pm</w:t>
      </w:r>
      <w:r w:rsidR="00751654">
        <w:rPr>
          <w:rFonts w:cs="Arial"/>
          <w:sz w:val="22"/>
          <w:szCs w:val="22"/>
          <w:lang w:val="en-GB"/>
        </w:rPr>
        <w:tab/>
      </w:r>
      <w:r w:rsidRPr="0016739E">
        <w:rPr>
          <w:rFonts w:cs="Arial"/>
          <w:sz w:val="22"/>
          <w:szCs w:val="22"/>
          <w:lang w:val="en-GB"/>
        </w:rPr>
        <w:t>Close</w:t>
      </w:r>
    </w:p>
    <w:p w14:paraId="1EF3D300" w14:textId="77777777" w:rsidR="000944D7" w:rsidRDefault="000944D7" w:rsidP="0016739E">
      <w:pPr>
        <w:rPr>
          <w:rFonts w:cs="Arial"/>
          <w:sz w:val="22"/>
          <w:szCs w:val="22"/>
          <w:lang w:val="en-GB"/>
        </w:rPr>
      </w:pPr>
    </w:p>
    <w:p w14:paraId="0AF26F89" w14:textId="4CEA58F6" w:rsidR="000944D7" w:rsidRPr="000944D7" w:rsidRDefault="000944D7" w:rsidP="0016739E">
      <w:pPr>
        <w:rPr>
          <w:rFonts w:cs="Arial"/>
          <w:b/>
          <w:sz w:val="22"/>
          <w:szCs w:val="22"/>
          <w:u w:val="single"/>
          <w:lang w:val="en-GB"/>
        </w:rPr>
      </w:pPr>
      <w:r>
        <w:rPr>
          <w:rFonts w:cs="Arial"/>
          <w:b/>
          <w:sz w:val="22"/>
          <w:szCs w:val="22"/>
          <w:u w:val="single"/>
          <w:lang w:val="en-GB"/>
        </w:rPr>
        <w:t>Event</w:t>
      </w:r>
    </w:p>
    <w:p w14:paraId="3FB0609B" w14:textId="77777777" w:rsidR="00280D27" w:rsidRDefault="00280D27" w:rsidP="0016739E">
      <w:pPr>
        <w:rPr>
          <w:rFonts w:cs="Arial"/>
          <w:sz w:val="22"/>
          <w:szCs w:val="22"/>
          <w:lang w:val="en-GB"/>
        </w:rPr>
      </w:pPr>
    </w:p>
    <w:p w14:paraId="1769909B" w14:textId="7A9A0267" w:rsidR="0016739E" w:rsidRDefault="00280D27" w:rsidP="0016739E">
      <w:pPr>
        <w:rPr>
          <w:rFonts w:cs="Arial"/>
          <w:sz w:val="22"/>
          <w:szCs w:val="22"/>
          <w:lang w:val="en-GB"/>
        </w:rPr>
      </w:pPr>
      <w:r>
        <w:rPr>
          <w:rFonts w:cs="Arial"/>
          <w:sz w:val="22"/>
          <w:szCs w:val="22"/>
          <w:lang w:val="en-GB"/>
        </w:rPr>
        <w:t>For the first 10 minut</w:t>
      </w:r>
      <w:r w:rsidR="00751654">
        <w:rPr>
          <w:rFonts w:cs="Arial"/>
          <w:sz w:val="22"/>
          <w:szCs w:val="22"/>
          <w:lang w:val="en-GB"/>
        </w:rPr>
        <w:t>es Helen gave a short</w:t>
      </w:r>
      <w:r>
        <w:rPr>
          <w:rFonts w:cs="Arial"/>
          <w:sz w:val="22"/>
          <w:szCs w:val="22"/>
          <w:lang w:val="en-GB"/>
        </w:rPr>
        <w:t xml:space="preserve"> presentation about planning</w:t>
      </w:r>
      <w:r w:rsidR="00751654">
        <w:rPr>
          <w:rFonts w:cs="Arial"/>
          <w:sz w:val="22"/>
          <w:szCs w:val="22"/>
          <w:lang w:val="en-GB"/>
        </w:rPr>
        <w:t>,</w:t>
      </w:r>
      <w:r>
        <w:rPr>
          <w:rFonts w:cs="Arial"/>
          <w:sz w:val="22"/>
          <w:szCs w:val="22"/>
          <w:lang w:val="en-GB"/>
        </w:rPr>
        <w:t xml:space="preserve"> and what we</w:t>
      </w:r>
      <w:r w:rsidR="00751654">
        <w:rPr>
          <w:rFonts w:cs="Arial"/>
          <w:sz w:val="22"/>
          <w:szCs w:val="22"/>
          <w:lang w:val="en-GB"/>
        </w:rPr>
        <w:t xml:space="preserve"> were</w:t>
      </w:r>
      <w:r>
        <w:rPr>
          <w:rFonts w:cs="Arial"/>
          <w:sz w:val="22"/>
          <w:szCs w:val="22"/>
          <w:lang w:val="en-GB"/>
        </w:rPr>
        <w:t xml:space="preserve"> going to do through the afternoon</w:t>
      </w:r>
      <w:r w:rsidR="001E3AF4">
        <w:rPr>
          <w:rFonts w:cs="Arial"/>
          <w:sz w:val="22"/>
          <w:szCs w:val="22"/>
          <w:lang w:val="en-GB"/>
        </w:rPr>
        <w:t>.</w:t>
      </w:r>
      <w:r>
        <w:rPr>
          <w:rFonts w:cs="Arial"/>
          <w:sz w:val="22"/>
          <w:szCs w:val="22"/>
          <w:lang w:val="en-GB"/>
        </w:rPr>
        <w:t xml:space="preserve"> </w:t>
      </w:r>
      <w:r w:rsidR="0016739E">
        <w:rPr>
          <w:rFonts w:cs="Arial"/>
          <w:sz w:val="22"/>
          <w:szCs w:val="22"/>
          <w:lang w:val="en-GB"/>
        </w:rPr>
        <w:t>The children</w:t>
      </w:r>
      <w:r w:rsidR="00751654">
        <w:rPr>
          <w:rFonts w:cs="Arial"/>
          <w:sz w:val="22"/>
          <w:szCs w:val="22"/>
          <w:lang w:val="en-GB"/>
        </w:rPr>
        <w:t xml:space="preserve"> then</w:t>
      </w:r>
      <w:r w:rsidR="0016739E">
        <w:rPr>
          <w:rFonts w:cs="Arial"/>
          <w:sz w:val="22"/>
          <w:szCs w:val="22"/>
          <w:lang w:val="en-GB"/>
        </w:rPr>
        <w:t xml:space="preserve"> split into two groups.</w:t>
      </w:r>
    </w:p>
    <w:p w14:paraId="15BB25F9" w14:textId="77777777" w:rsidR="0016739E" w:rsidRDefault="0016739E" w:rsidP="0016739E">
      <w:pPr>
        <w:rPr>
          <w:rFonts w:cs="Arial"/>
          <w:sz w:val="22"/>
          <w:szCs w:val="22"/>
          <w:lang w:val="en-GB"/>
        </w:rPr>
      </w:pPr>
    </w:p>
    <w:p w14:paraId="136E322B" w14:textId="17FF0CEC" w:rsidR="0016739E" w:rsidRDefault="0016739E" w:rsidP="0016739E">
      <w:pPr>
        <w:rPr>
          <w:rFonts w:cs="Arial"/>
          <w:sz w:val="22"/>
          <w:szCs w:val="22"/>
          <w:lang w:val="en-GB"/>
        </w:rPr>
      </w:pPr>
      <w:r>
        <w:rPr>
          <w:rFonts w:cs="Arial"/>
          <w:sz w:val="22"/>
          <w:szCs w:val="22"/>
          <w:lang w:val="en-GB"/>
        </w:rPr>
        <w:t xml:space="preserve">Group 1 – The four children from </w:t>
      </w:r>
      <w:proofErr w:type="spellStart"/>
      <w:r>
        <w:rPr>
          <w:rFonts w:cs="Arial"/>
          <w:sz w:val="22"/>
          <w:szCs w:val="22"/>
          <w:lang w:val="en-GB"/>
        </w:rPr>
        <w:t>Holbeck</w:t>
      </w:r>
      <w:proofErr w:type="spellEnd"/>
      <w:r>
        <w:rPr>
          <w:rFonts w:cs="Arial"/>
          <w:sz w:val="22"/>
          <w:szCs w:val="22"/>
          <w:lang w:val="en-GB"/>
        </w:rPr>
        <w:t xml:space="preserve"> and </w:t>
      </w:r>
      <w:proofErr w:type="spellStart"/>
      <w:r>
        <w:rPr>
          <w:rFonts w:cs="Arial"/>
          <w:sz w:val="22"/>
          <w:szCs w:val="22"/>
          <w:lang w:val="en-GB"/>
        </w:rPr>
        <w:t>Welbeck</w:t>
      </w:r>
      <w:proofErr w:type="spellEnd"/>
      <w:r>
        <w:rPr>
          <w:rFonts w:cs="Arial"/>
          <w:sz w:val="22"/>
          <w:szCs w:val="22"/>
          <w:lang w:val="en-GB"/>
        </w:rPr>
        <w:t xml:space="preserve"> village</w:t>
      </w:r>
      <w:r w:rsidR="00E942B0">
        <w:rPr>
          <w:rFonts w:cs="Arial"/>
          <w:sz w:val="22"/>
          <w:szCs w:val="22"/>
          <w:lang w:val="en-GB"/>
        </w:rPr>
        <w:t>s</w:t>
      </w:r>
    </w:p>
    <w:p w14:paraId="5B45CF37" w14:textId="28ACA956" w:rsidR="0016739E" w:rsidRPr="0016739E" w:rsidRDefault="0016739E" w:rsidP="0016739E">
      <w:pPr>
        <w:rPr>
          <w:rFonts w:cs="Arial"/>
          <w:sz w:val="22"/>
          <w:szCs w:val="22"/>
          <w:lang w:val="en-GB"/>
        </w:rPr>
      </w:pPr>
      <w:r>
        <w:rPr>
          <w:rFonts w:cs="Arial"/>
          <w:sz w:val="22"/>
          <w:szCs w:val="22"/>
          <w:lang w:val="en-GB"/>
        </w:rPr>
        <w:t xml:space="preserve">Group 2 – The three children from Norton and </w:t>
      </w:r>
      <w:proofErr w:type="spellStart"/>
      <w:r>
        <w:rPr>
          <w:rFonts w:cs="Arial"/>
          <w:sz w:val="22"/>
          <w:szCs w:val="22"/>
          <w:lang w:val="en-GB"/>
        </w:rPr>
        <w:t>Cuckney</w:t>
      </w:r>
      <w:proofErr w:type="spellEnd"/>
      <w:r>
        <w:rPr>
          <w:rFonts w:cs="Arial"/>
          <w:sz w:val="22"/>
          <w:szCs w:val="22"/>
          <w:lang w:val="en-GB"/>
        </w:rPr>
        <w:t xml:space="preserve"> villages </w:t>
      </w:r>
    </w:p>
    <w:p w14:paraId="7414541E" w14:textId="77777777" w:rsidR="0016739E" w:rsidRPr="0016739E" w:rsidRDefault="0016739E" w:rsidP="003F4AE1">
      <w:pPr>
        <w:jc w:val="both"/>
        <w:rPr>
          <w:sz w:val="22"/>
          <w:szCs w:val="22"/>
        </w:rPr>
      </w:pPr>
    </w:p>
    <w:p w14:paraId="466A8362" w14:textId="015B1A90" w:rsidR="009A79DA" w:rsidRDefault="00E942B0" w:rsidP="003F4AE1">
      <w:pPr>
        <w:jc w:val="both"/>
        <w:rPr>
          <w:sz w:val="22"/>
          <w:szCs w:val="22"/>
        </w:rPr>
      </w:pPr>
      <w:r>
        <w:rPr>
          <w:sz w:val="22"/>
          <w:szCs w:val="22"/>
        </w:rPr>
        <w:t>Using</w:t>
      </w:r>
      <w:r w:rsidR="00751654">
        <w:rPr>
          <w:sz w:val="22"/>
          <w:szCs w:val="22"/>
        </w:rPr>
        <w:t xml:space="preserve"> their own</w:t>
      </w:r>
      <w:r>
        <w:rPr>
          <w:sz w:val="22"/>
          <w:szCs w:val="22"/>
        </w:rPr>
        <w:t xml:space="preserve"> drawings, the maps, and toy village pieces, the children were able to identify what they had now, what they liked and how they may like things to be.  All likes and dislikes were</w:t>
      </w:r>
      <w:r w:rsidR="00280D27">
        <w:rPr>
          <w:sz w:val="22"/>
          <w:szCs w:val="22"/>
        </w:rPr>
        <w:t xml:space="preserve"> justified by writing a comment</w:t>
      </w:r>
      <w:r>
        <w:rPr>
          <w:sz w:val="22"/>
          <w:szCs w:val="22"/>
        </w:rPr>
        <w:t xml:space="preserve"> against each red and green spot.</w:t>
      </w:r>
    </w:p>
    <w:p w14:paraId="457A5508" w14:textId="77777777" w:rsidR="000944D7" w:rsidRDefault="000944D7" w:rsidP="003F4AE1">
      <w:pPr>
        <w:jc w:val="both"/>
        <w:rPr>
          <w:sz w:val="22"/>
          <w:szCs w:val="22"/>
        </w:rPr>
      </w:pPr>
    </w:p>
    <w:p w14:paraId="011CFBD6" w14:textId="77777777" w:rsidR="000944D7" w:rsidRDefault="000944D7" w:rsidP="003F4AE1">
      <w:pPr>
        <w:jc w:val="both"/>
        <w:rPr>
          <w:sz w:val="22"/>
          <w:szCs w:val="22"/>
        </w:rPr>
      </w:pPr>
    </w:p>
    <w:p w14:paraId="4FF5F1BF" w14:textId="77777777" w:rsidR="000944D7" w:rsidRDefault="000944D7" w:rsidP="003F4AE1">
      <w:pPr>
        <w:jc w:val="both"/>
        <w:rPr>
          <w:sz w:val="22"/>
          <w:szCs w:val="22"/>
        </w:rPr>
      </w:pPr>
    </w:p>
    <w:p w14:paraId="646686B3" w14:textId="77777777" w:rsidR="00FF4709" w:rsidRDefault="00FF4709" w:rsidP="003F4AE1">
      <w:pPr>
        <w:jc w:val="both"/>
        <w:rPr>
          <w:sz w:val="22"/>
          <w:szCs w:val="22"/>
        </w:rPr>
      </w:pPr>
    </w:p>
    <w:p w14:paraId="434C88B8" w14:textId="77777777" w:rsidR="000944D7" w:rsidRDefault="001E3AF4" w:rsidP="003F4AE1">
      <w:pPr>
        <w:jc w:val="both"/>
        <w:rPr>
          <w:b/>
          <w:sz w:val="22"/>
          <w:szCs w:val="22"/>
          <w:u w:val="single"/>
        </w:rPr>
      </w:pPr>
      <w:r>
        <w:rPr>
          <w:noProof/>
          <w:sz w:val="22"/>
          <w:szCs w:val="22"/>
        </w:rPr>
        <w:drawing>
          <wp:inline distT="0" distB="0" distL="0" distR="0" wp14:anchorId="4062B7C2" wp14:editId="12D9B826">
            <wp:extent cx="5262880" cy="4000500"/>
            <wp:effectExtent l="0" t="0" r="0" b="12700"/>
            <wp:docPr id="1" name="Picture 1" descr="Macintosh HD:Users:georginasmith:Desktop:IMG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orginasmith:Desktop:IMG_107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2880" cy="4000500"/>
                    </a:xfrm>
                    <a:prstGeom prst="rect">
                      <a:avLst/>
                    </a:prstGeom>
                    <a:noFill/>
                    <a:ln>
                      <a:noFill/>
                    </a:ln>
                  </pic:spPr>
                </pic:pic>
              </a:graphicData>
            </a:graphic>
          </wp:inline>
        </w:drawing>
      </w:r>
    </w:p>
    <w:p w14:paraId="47DE94F0" w14:textId="77777777" w:rsidR="000944D7" w:rsidRDefault="000944D7" w:rsidP="003F4AE1">
      <w:pPr>
        <w:jc w:val="both"/>
        <w:rPr>
          <w:b/>
          <w:sz w:val="22"/>
          <w:szCs w:val="22"/>
          <w:u w:val="single"/>
        </w:rPr>
      </w:pPr>
    </w:p>
    <w:p w14:paraId="2947FE49" w14:textId="77777777" w:rsidR="000944D7" w:rsidRDefault="000944D7" w:rsidP="003F4AE1">
      <w:pPr>
        <w:jc w:val="both"/>
        <w:rPr>
          <w:b/>
          <w:sz w:val="22"/>
          <w:szCs w:val="22"/>
          <w:u w:val="single"/>
        </w:rPr>
      </w:pPr>
    </w:p>
    <w:p w14:paraId="31E3B6B6" w14:textId="6A25D162" w:rsidR="009A79DA" w:rsidRPr="000944D7" w:rsidRDefault="009A79DA" w:rsidP="003F4AE1">
      <w:pPr>
        <w:jc w:val="both"/>
        <w:rPr>
          <w:sz w:val="22"/>
          <w:szCs w:val="22"/>
        </w:rPr>
      </w:pPr>
      <w:r w:rsidRPr="0016739E">
        <w:rPr>
          <w:b/>
          <w:sz w:val="22"/>
          <w:szCs w:val="22"/>
          <w:u w:val="single"/>
        </w:rPr>
        <w:t>Outcome</w:t>
      </w:r>
    </w:p>
    <w:p w14:paraId="086E1C37" w14:textId="77777777" w:rsidR="009A79DA" w:rsidRDefault="009A79DA" w:rsidP="003F4AE1">
      <w:pPr>
        <w:jc w:val="both"/>
        <w:rPr>
          <w:b/>
          <w:u w:val="single"/>
        </w:rPr>
      </w:pPr>
    </w:p>
    <w:p w14:paraId="5BD09577" w14:textId="0E9555E7" w:rsidR="009A79DA" w:rsidRDefault="00280D27" w:rsidP="003F4AE1">
      <w:pPr>
        <w:jc w:val="both"/>
        <w:rPr>
          <w:sz w:val="22"/>
          <w:szCs w:val="22"/>
        </w:rPr>
      </w:pPr>
      <w:r>
        <w:rPr>
          <w:sz w:val="22"/>
          <w:szCs w:val="22"/>
        </w:rPr>
        <w:t>The children, without exception appeared to enjoy the exercise.  All participated</w:t>
      </w:r>
      <w:r w:rsidR="00751654">
        <w:rPr>
          <w:sz w:val="22"/>
          <w:szCs w:val="22"/>
        </w:rPr>
        <w:t>,</w:t>
      </w:r>
      <w:r>
        <w:rPr>
          <w:sz w:val="22"/>
          <w:szCs w:val="22"/>
        </w:rPr>
        <w:t xml:space="preserve"> asked numerous questions</w:t>
      </w:r>
      <w:r w:rsidR="00751654">
        <w:rPr>
          <w:sz w:val="22"/>
          <w:szCs w:val="22"/>
        </w:rPr>
        <w:t>,</w:t>
      </w:r>
      <w:r>
        <w:rPr>
          <w:sz w:val="22"/>
          <w:szCs w:val="22"/>
        </w:rPr>
        <w:t xml:space="preserve"> and volunteered many answers as He</w:t>
      </w:r>
      <w:r w:rsidR="00751654">
        <w:rPr>
          <w:sz w:val="22"/>
          <w:szCs w:val="22"/>
        </w:rPr>
        <w:t>len presented the maps and idea</w:t>
      </w:r>
      <w:r>
        <w:rPr>
          <w:sz w:val="22"/>
          <w:szCs w:val="22"/>
        </w:rPr>
        <w:t>s.  From the soft evidence of sitting, watching and listening to them through the afternoon, and the harder eviden</w:t>
      </w:r>
      <w:r w:rsidR="001B070D">
        <w:rPr>
          <w:sz w:val="22"/>
          <w:szCs w:val="22"/>
        </w:rPr>
        <w:t>ce</w:t>
      </w:r>
      <w:r>
        <w:rPr>
          <w:sz w:val="22"/>
          <w:szCs w:val="22"/>
        </w:rPr>
        <w:t xml:space="preserve"> </w:t>
      </w:r>
      <w:r w:rsidR="001B070D">
        <w:rPr>
          <w:sz w:val="22"/>
          <w:szCs w:val="22"/>
        </w:rPr>
        <w:t>of</w:t>
      </w:r>
      <w:r>
        <w:rPr>
          <w:sz w:val="22"/>
          <w:szCs w:val="22"/>
        </w:rPr>
        <w:t xml:space="preserve"> what they presented on the maps and the comments they wrote</w:t>
      </w:r>
      <w:r w:rsidR="001B070D">
        <w:rPr>
          <w:sz w:val="22"/>
          <w:szCs w:val="22"/>
        </w:rPr>
        <w:t xml:space="preserve"> we </w:t>
      </w:r>
      <w:proofErr w:type="gramStart"/>
      <w:r w:rsidR="001B070D">
        <w:rPr>
          <w:sz w:val="22"/>
          <w:szCs w:val="22"/>
        </w:rPr>
        <w:t>can</w:t>
      </w:r>
      <w:proofErr w:type="gramEnd"/>
      <w:r w:rsidR="001B070D">
        <w:rPr>
          <w:sz w:val="22"/>
          <w:szCs w:val="22"/>
        </w:rPr>
        <w:t xml:space="preserve"> say:</w:t>
      </w:r>
    </w:p>
    <w:p w14:paraId="4EF6119D" w14:textId="77777777" w:rsidR="001B070D" w:rsidRDefault="001B070D" w:rsidP="003F4AE1">
      <w:pPr>
        <w:jc w:val="both"/>
        <w:rPr>
          <w:sz w:val="22"/>
          <w:szCs w:val="22"/>
        </w:rPr>
      </w:pPr>
    </w:p>
    <w:p w14:paraId="3551A877" w14:textId="651A6488" w:rsidR="001B070D" w:rsidRPr="009E00EA" w:rsidRDefault="001B070D" w:rsidP="009E00EA">
      <w:pPr>
        <w:pStyle w:val="ListParagraph"/>
        <w:numPr>
          <w:ilvl w:val="0"/>
          <w:numId w:val="1"/>
        </w:numPr>
        <w:jc w:val="both"/>
        <w:rPr>
          <w:sz w:val="22"/>
          <w:szCs w:val="22"/>
        </w:rPr>
      </w:pPr>
      <w:r w:rsidRPr="001B070D">
        <w:rPr>
          <w:sz w:val="22"/>
          <w:szCs w:val="22"/>
        </w:rPr>
        <w:t>They are happy</w:t>
      </w:r>
      <w:r w:rsidR="0080495B">
        <w:rPr>
          <w:sz w:val="22"/>
          <w:szCs w:val="22"/>
        </w:rPr>
        <w:t xml:space="preserve"> with,</w:t>
      </w:r>
      <w:r w:rsidRPr="001B070D">
        <w:rPr>
          <w:sz w:val="22"/>
          <w:szCs w:val="22"/>
        </w:rPr>
        <w:t xml:space="preserve"> and value the environment in which they live and do not wish to see this lost</w:t>
      </w:r>
      <w:r>
        <w:rPr>
          <w:sz w:val="22"/>
          <w:szCs w:val="22"/>
        </w:rPr>
        <w:t xml:space="preserve">.  In particular the presence of </w:t>
      </w:r>
      <w:r w:rsidR="00DD3B3E">
        <w:rPr>
          <w:sz w:val="22"/>
          <w:szCs w:val="22"/>
        </w:rPr>
        <w:t xml:space="preserve">green spaces, </w:t>
      </w:r>
      <w:r w:rsidR="00DD3B3E" w:rsidRPr="009E00EA">
        <w:rPr>
          <w:sz w:val="22"/>
          <w:szCs w:val="22"/>
        </w:rPr>
        <w:t>birds and animals</w:t>
      </w:r>
      <w:r w:rsidRPr="009E00EA">
        <w:rPr>
          <w:sz w:val="22"/>
          <w:szCs w:val="22"/>
        </w:rPr>
        <w:t xml:space="preserve"> was seen as important</w:t>
      </w:r>
      <w:r w:rsidR="00F47E0B" w:rsidRPr="009E00EA">
        <w:rPr>
          <w:sz w:val="22"/>
          <w:szCs w:val="22"/>
        </w:rPr>
        <w:t>.</w:t>
      </w:r>
    </w:p>
    <w:p w14:paraId="7803D4BF" w14:textId="7779F32F" w:rsidR="00F47E0B" w:rsidRDefault="00F47E0B" w:rsidP="00F47E0B">
      <w:pPr>
        <w:jc w:val="both"/>
        <w:rPr>
          <w:sz w:val="22"/>
          <w:szCs w:val="22"/>
        </w:rPr>
      </w:pPr>
      <w:r>
        <w:rPr>
          <w:sz w:val="22"/>
          <w:szCs w:val="22"/>
        </w:rPr>
        <w:t>Some written comments emphasizing this were:</w:t>
      </w:r>
    </w:p>
    <w:p w14:paraId="1C734757" w14:textId="0F636D8A" w:rsidR="00F47E0B" w:rsidRDefault="00F47E0B" w:rsidP="00F47E0B">
      <w:pPr>
        <w:jc w:val="both"/>
        <w:rPr>
          <w:sz w:val="22"/>
          <w:szCs w:val="22"/>
        </w:rPr>
      </w:pPr>
      <w:r>
        <w:rPr>
          <w:sz w:val="22"/>
          <w:szCs w:val="22"/>
        </w:rPr>
        <w:t>“There are Swans there”</w:t>
      </w:r>
    </w:p>
    <w:p w14:paraId="746DF79C" w14:textId="048AB61D" w:rsidR="00F47E0B" w:rsidRDefault="00F47E0B" w:rsidP="00F47E0B">
      <w:pPr>
        <w:jc w:val="both"/>
        <w:rPr>
          <w:sz w:val="22"/>
          <w:szCs w:val="22"/>
        </w:rPr>
      </w:pPr>
      <w:r>
        <w:rPr>
          <w:sz w:val="22"/>
          <w:szCs w:val="22"/>
        </w:rPr>
        <w:t>“Because there are horses there</w:t>
      </w:r>
      <w:r w:rsidR="00DD3B3E">
        <w:rPr>
          <w:sz w:val="22"/>
          <w:szCs w:val="22"/>
        </w:rPr>
        <w:t>”</w:t>
      </w:r>
    </w:p>
    <w:p w14:paraId="249EA553" w14:textId="5123ABB7" w:rsidR="009E00EA" w:rsidRDefault="009E00EA" w:rsidP="00F47E0B">
      <w:pPr>
        <w:jc w:val="both"/>
        <w:rPr>
          <w:sz w:val="22"/>
          <w:szCs w:val="22"/>
        </w:rPr>
      </w:pPr>
      <w:r>
        <w:rPr>
          <w:sz w:val="22"/>
          <w:szCs w:val="22"/>
        </w:rPr>
        <w:t>“We like to go and feed the ducks and swans”</w:t>
      </w:r>
    </w:p>
    <w:p w14:paraId="607F7162" w14:textId="159AF244" w:rsidR="009E00EA" w:rsidRDefault="009E00EA" w:rsidP="00F47E0B">
      <w:pPr>
        <w:jc w:val="both"/>
        <w:rPr>
          <w:sz w:val="22"/>
          <w:szCs w:val="22"/>
        </w:rPr>
      </w:pPr>
      <w:r>
        <w:rPr>
          <w:sz w:val="22"/>
          <w:szCs w:val="22"/>
        </w:rPr>
        <w:t>“We like to watch the chickens and ducks in the pub garden”</w:t>
      </w:r>
    </w:p>
    <w:p w14:paraId="061AD7CC" w14:textId="3A4A0806" w:rsidR="001629B4" w:rsidRDefault="001629B4" w:rsidP="00F47E0B">
      <w:pPr>
        <w:jc w:val="both"/>
        <w:rPr>
          <w:sz w:val="22"/>
          <w:szCs w:val="22"/>
        </w:rPr>
      </w:pPr>
      <w:r>
        <w:rPr>
          <w:sz w:val="22"/>
          <w:szCs w:val="22"/>
        </w:rPr>
        <w:t>“We like to play round the trees”</w:t>
      </w:r>
    </w:p>
    <w:p w14:paraId="452292E4" w14:textId="5CA5190D" w:rsidR="001629B4" w:rsidRDefault="001629B4" w:rsidP="00F47E0B">
      <w:pPr>
        <w:jc w:val="both"/>
        <w:rPr>
          <w:sz w:val="22"/>
          <w:szCs w:val="22"/>
        </w:rPr>
      </w:pPr>
      <w:r>
        <w:rPr>
          <w:sz w:val="22"/>
          <w:szCs w:val="22"/>
        </w:rPr>
        <w:t>“There is a wood near it too, so you can hear the birds calling”</w:t>
      </w:r>
    </w:p>
    <w:p w14:paraId="44BEE828" w14:textId="496BCF80" w:rsidR="001629B4" w:rsidRDefault="001629B4" w:rsidP="00F47E0B">
      <w:pPr>
        <w:jc w:val="both"/>
        <w:rPr>
          <w:sz w:val="22"/>
          <w:szCs w:val="22"/>
        </w:rPr>
      </w:pPr>
      <w:r>
        <w:rPr>
          <w:sz w:val="22"/>
          <w:szCs w:val="22"/>
        </w:rPr>
        <w:t>“There is corn growing there and you can run through it”</w:t>
      </w:r>
    </w:p>
    <w:p w14:paraId="113866D3" w14:textId="70640DA1" w:rsidR="001629B4" w:rsidRDefault="001629B4" w:rsidP="00F47E0B">
      <w:pPr>
        <w:jc w:val="both"/>
        <w:rPr>
          <w:sz w:val="22"/>
          <w:szCs w:val="22"/>
        </w:rPr>
      </w:pPr>
      <w:r>
        <w:rPr>
          <w:sz w:val="22"/>
          <w:szCs w:val="22"/>
        </w:rPr>
        <w:t>“It is a good walk and a good view of the church and pond”</w:t>
      </w:r>
    </w:p>
    <w:p w14:paraId="5E2EFD7A" w14:textId="65E3C496" w:rsidR="001629B4" w:rsidRDefault="001629B4" w:rsidP="00F47E0B">
      <w:pPr>
        <w:jc w:val="both"/>
        <w:rPr>
          <w:sz w:val="22"/>
          <w:szCs w:val="22"/>
        </w:rPr>
      </w:pPr>
      <w:r>
        <w:rPr>
          <w:sz w:val="22"/>
          <w:szCs w:val="22"/>
        </w:rPr>
        <w:t xml:space="preserve">“There is a </w:t>
      </w:r>
      <w:proofErr w:type="spellStart"/>
      <w:r>
        <w:rPr>
          <w:sz w:val="22"/>
          <w:szCs w:val="22"/>
        </w:rPr>
        <w:t>Conker</w:t>
      </w:r>
      <w:proofErr w:type="spellEnd"/>
      <w:r>
        <w:rPr>
          <w:sz w:val="22"/>
          <w:szCs w:val="22"/>
        </w:rPr>
        <w:t xml:space="preserve"> tree and we collect them”</w:t>
      </w:r>
    </w:p>
    <w:p w14:paraId="307444A3" w14:textId="77777777" w:rsidR="00F47E0B" w:rsidRPr="00F47E0B" w:rsidRDefault="00F47E0B" w:rsidP="00F47E0B">
      <w:pPr>
        <w:ind w:left="360"/>
        <w:jc w:val="both"/>
        <w:rPr>
          <w:sz w:val="22"/>
          <w:szCs w:val="22"/>
        </w:rPr>
      </w:pPr>
    </w:p>
    <w:p w14:paraId="1A712539" w14:textId="3BB4887A" w:rsidR="001629B4" w:rsidRDefault="001B070D" w:rsidP="001629B4">
      <w:pPr>
        <w:pStyle w:val="ListParagraph"/>
        <w:numPr>
          <w:ilvl w:val="0"/>
          <w:numId w:val="1"/>
        </w:numPr>
        <w:jc w:val="both"/>
        <w:rPr>
          <w:sz w:val="22"/>
          <w:szCs w:val="22"/>
        </w:rPr>
      </w:pPr>
      <w:r>
        <w:rPr>
          <w:sz w:val="22"/>
          <w:szCs w:val="22"/>
        </w:rPr>
        <w:t xml:space="preserve">Having play facilities in each village is liked though in the two smaller one’s the equipment was felt to be inadequate. </w:t>
      </w:r>
    </w:p>
    <w:p w14:paraId="17E47C13" w14:textId="20B4AE75" w:rsidR="001629B4" w:rsidRDefault="001629B4" w:rsidP="001629B4">
      <w:pPr>
        <w:jc w:val="both"/>
        <w:rPr>
          <w:sz w:val="22"/>
          <w:szCs w:val="22"/>
        </w:rPr>
      </w:pPr>
      <w:r>
        <w:rPr>
          <w:sz w:val="22"/>
          <w:szCs w:val="22"/>
        </w:rPr>
        <w:t xml:space="preserve">“I like the Swings and zip wire there </w:t>
      </w:r>
      <w:r w:rsidR="00751654">
        <w:rPr>
          <w:sz w:val="22"/>
          <w:szCs w:val="22"/>
        </w:rPr>
        <w:t>that</w:t>
      </w:r>
      <w:r>
        <w:rPr>
          <w:sz w:val="22"/>
          <w:szCs w:val="22"/>
        </w:rPr>
        <w:t xml:space="preserve"> we can play on “</w:t>
      </w:r>
    </w:p>
    <w:p w14:paraId="24444E55" w14:textId="654A07C9" w:rsidR="009E00EA" w:rsidRDefault="001629B4" w:rsidP="009E00EA">
      <w:pPr>
        <w:jc w:val="both"/>
        <w:rPr>
          <w:sz w:val="22"/>
          <w:szCs w:val="22"/>
        </w:rPr>
      </w:pPr>
      <w:r>
        <w:rPr>
          <w:sz w:val="22"/>
          <w:szCs w:val="22"/>
        </w:rPr>
        <w:t>“I like the climbing frame”</w:t>
      </w:r>
    </w:p>
    <w:p w14:paraId="5FA6EC1A" w14:textId="77777777" w:rsidR="009E00EA" w:rsidRPr="009E00EA" w:rsidRDefault="009E00EA" w:rsidP="009E00EA">
      <w:pPr>
        <w:jc w:val="both"/>
        <w:rPr>
          <w:sz w:val="22"/>
          <w:szCs w:val="22"/>
        </w:rPr>
      </w:pPr>
    </w:p>
    <w:p w14:paraId="4CB267EC" w14:textId="31FF253C" w:rsidR="001B070D" w:rsidRDefault="009E00EA" w:rsidP="001B070D">
      <w:pPr>
        <w:pStyle w:val="ListParagraph"/>
        <w:numPr>
          <w:ilvl w:val="0"/>
          <w:numId w:val="1"/>
        </w:numPr>
        <w:jc w:val="both"/>
        <w:rPr>
          <w:sz w:val="22"/>
          <w:szCs w:val="22"/>
        </w:rPr>
      </w:pPr>
      <w:r>
        <w:rPr>
          <w:sz w:val="22"/>
          <w:szCs w:val="22"/>
        </w:rPr>
        <w:t>Street area’s away from busy roads are valued</w:t>
      </w:r>
      <w:r w:rsidR="001B070D">
        <w:rPr>
          <w:sz w:val="22"/>
          <w:szCs w:val="22"/>
        </w:rPr>
        <w:t xml:space="preserve"> </w:t>
      </w:r>
    </w:p>
    <w:p w14:paraId="3CD604F8" w14:textId="44C98EEF" w:rsidR="009E00EA" w:rsidRDefault="009E00EA" w:rsidP="009E00EA">
      <w:pPr>
        <w:jc w:val="both"/>
        <w:rPr>
          <w:sz w:val="22"/>
          <w:szCs w:val="22"/>
        </w:rPr>
      </w:pPr>
      <w:r>
        <w:rPr>
          <w:sz w:val="22"/>
          <w:szCs w:val="22"/>
        </w:rPr>
        <w:t>“Feel safe walking on the pavements because you can go where there is not too much traffic”</w:t>
      </w:r>
    </w:p>
    <w:p w14:paraId="037D355A" w14:textId="49F309EA" w:rsidR="009E00EA" w:rsidRDefault="009E00EA" w:rsidP="009E00EA">
      <w:pPr>
        <w:jc w:val="both"/>
        <w:rPr>
          <w:sz w:val="22"/>
          <w:szCs w:val="22"/>
        </w:rPr>
      </w:pPr>
      <w:r>
        <w:rPr>
          <w:sz w:val="22"/>
          <w:szCs w:val="22"/>
        </w:rPr>
        <w:t>“It’s a goo</w:t>
      </w:r>
      <w:r w:rsidR="000944D7">
        <w:rPr>
          <w:sz w:val="22"/>
          <w:szCs w:val="22"/>
        </w:rPr>
        <w:t>d</w:t>
      </w:r>
      <w:r>
        <w:rPr>
          <w:sz w:val="22"/>
          <w:szCs w:val="22"/>
        </w:rPr>
        <w:t xml:space="preserve"> road to cycle on”</w:t>
      </w:r>
    </w:p>
    <w:p w14:paraId="5DE7C8F7" w14:textId="77777777" w:rsidR="001B070D" w:rsidRDefault="001B070D" w:rsidP="001B070D">
      <w:pPr>
        <w:pStyle w:val="ListParagraph"/>
        <w:jc w:val="both"/>
        <w:rPr>
          <w:sz w:val="22"/>
          <w:szCs w:val="22"/>
        </w:rPr>
      </w:pPr>
    </w:p>
    <w:p w14:paraId="201592D6" w14:textId="0092A7F3" w:rsidR="001B070D" w:rsidRDefault="0080495B" w:rsidP="001B070D">
      <w:pPr>
        <w:jc w:val="both"/>
        <w:rPr>
          <w:sz w:val="22"/>
          <w:szCs w:val="22"/>
        </w:rPr>
      </w:pPr>
      <w:r>
        <w:rPr>
          <w:sz w:val="22"/>
          <w:szCs w:val="22"/>
        </w:rPr>
        <w:t>Negative comments were few.</w:t>
      </w:r>
    </w:p>
    <w:p w14:paraId="12EB3D9B" w14:textId="77777777" w:rsidR="00F47E0B" w:rsidRDefault="00F47E0B" w:rsidP="001B070D">
      <w:pPr>
        <w:jc w:val="both"/>
        <w:rPr>
          <w:sz w:val="22"/>
          <w:szCs w:val="22"/>
        </w:rPr>
      </w:pPr>
      <w:r>
        <w:rPr>
          <w:sz w:val="22"/>
          <w:szCs w:val="22"/>
        </w:rPr>
        <w:t>“ We have no red stickers because we like everything about the village”</w:t>
      </w:r>
    </w:p>
    <w:p w14:paraId="434CDA1C" w14:textId="77777777" w:rsidR="001629B4" w:rsidRDefault="00F47E0B" w:rsidP="001B070D">
      <w:pPr>
        <w:jc w:val="both"/>
        <w:rPr>
          <w:sz w:val="22"/>
          <w:szCs w:val="22"/>
        </w:rPr>
      </w:pPr>
      <w:r>
        <w:rPr>
          <w:sz w:val="22"/>
          <w:szCs w:val="22"/>
        </w:rPr>
        <w:t>“I have no red stickers because I like everything”</w:t>
      </w:r>
    </w:p>
    <w:p w14:paraId="306CE07D" w14:textId="41488E1E" w:rsidR="001629B4" w:rsidRDefault="001B070D" w:rsidP="001629B4">
      <w:pPr>
        <w:jc w:val="both"/>
        <w:rPr>
          <w:sz w:val="22"/>
          <w:szCs w:val="22"/>
        </w:rPr>
      </w:pPr>
      <w:r>
        <w:rPr>
          <w:sz w:val="22"/>
          <w:szCs w:val="22"/>
        </w:rPr>
        <w:t xml:space="preserve"> </w:t>
      </w:r>
      <w:r w:rsidR="001629B4">
        <w:rPr>
          <w:sz w:val="22"/>
          <w:szCs w:val="22"/>
        </w:rPr>
        <w:t xml:space="preserve">Red Sticker – “Because everyone here is always pressing the </w:t>
      </w:r>
      <w:proofErr w:type="spellStart"/>
      <w:r w:rsidR="001629B4">
        <w:rPr>
          <w:sz w:val="22"/>
          <w:szCs w:val="22"/>
        </w:rPr>
        <w:t>Beap</w:t>
      </w:r>
      <w:proofErr w:type="spellEnd"/>
      <w:r w:rsidR="001629B4">
        <w:rPr>
          <w:sz w:val="22"/>
          <w:szCs w:val="22"/>
        </w:rPr>
        <w:t>” (This was referring to a narrow busy road junction)</w:t>
      </w:r>
    </w:p>
    <w:p w14:paraId="1541D15F" w14:textId="26CEC2F8" w:rsidR="0080495B" w:rsidRDefault="0080495B" w:rsidP="001629B4">
      <w:pPr>
        <w:jc w:val="both"/>
        <w:rPr>
          <w:sz w:val="22"/>
          <w:szCs w:val="22"/>
        </w:rPr>
      </w:pPr>
      <w:r>
        <w:rPr>
          <w:sz w:val="22"/>
          <w:szCs w:val="22"/>
        </w:rPr>
        <w:t xml:space="preserve">“ The park could be better – better play stuff like spiders web climbing frame, zip wire, basket swing”  (Referring to </w:t>
      </w:r>
      <w:proofErr w:type="spellStart"/>
      <w:r>
        <w:rPr>
          <w:sz w:val="22"/>
          <w:szCs w:val="22"/>
        </w:rPr>
        <w:t>Holbeck</w:t>
      </w:r>
      <w:proofErr w:type="spellEnd"/>
      <w:r>
        <w:rPr>
          <w:sz w:val="22"/>
          <w:szCs w:val="22"/>
        </w:rPr>
        <w:t xml:space="preserve"> </w:t>
      </w:r>
      <w:proofErr w:type="spellStart"/>
      <w:r>
        <w:rPr>
          <w:sz w:val="22"/>
          <w:szCs w:val="22"/>
        </w:rPr>
        <w:t>Playpark</w:t>
      </w:r>
      <w:proofErr w:type="spellEnd"/>
      <w:r>
        <w:rPr>
          <w:sz w:val="22"/>
          <w:szCs w:val="22"/>
        </w:rPr>
        <w:t>).</w:t>
      </w:r>
    </w:p>
    <w:p w14:paraId="16086838" w14:textId="77777777" w:rsidR="00BE746B" w:rsidRDefault="00BE746B" w:rsidP="001629B4">
      <w:pPr>
        <w:jc w:val="both"/>
        <w:rPr>
          <w:sz w:val="22"/>
          <w:szCs w:val="22"/>
        </w:rPr>
      </w:pPr>
    </w:p>
    <w:p w14:paraId="5B92F6D2" w14:textId="11DCFAB9" w:rsidR="00BE746B" w:rsidRDefault="00BE746B" w:rsidP="001629B4">
      <w:pPr>
        <w:jc w:val="both"/>
        <w:rPr>
          <w:sz w:val="22"/>
          <w:szCs w:val="22"/>
        </w:rPr>
      </w:pPr>
      <w:r>
        <w:rPr>
          <w:b/>
          <w:sz w:val="22"/>
          <w:szCs w:val="22"/>
          <w:u w:val="single"/>
        </w:rPr>
        <w:t>Summary of Finding</w:t>
      </w:r>
      <w:r w:rsidR="002660EB">
        <w:rPr>
          <w:b/>
          <w:sz w:val="22"/>
          <w:szCs w:val="22"/>
          <w:u w:val="single"/>
        </w:rPr>
        <w:t>s</w:t>
      </w:r>
    </w:p>
    <w:p w14:paraId="01834F32" w14:textId="77777777" w:rsidR="00BE746B" w:rsidRDefault="00BE746B" w:rsidP="001629B4">
      <w:pPr>
        <w:jc w:val="both"/>
        <w:rPr>
          <w:sz w:val="22"/>
          <w:szCs w:val="22"/>
        </w:rPr>
      </w:pPr>
    </w:p>
    <w:p w14:paraId="2581D8F4" w14:textId="0BD03638" w:rsidR="00BE746B" w:rsidRDefault="00BE746B" w:rsidP="001629B4">
      <w:pPr>
        <w:jc w:val="both"/>
        <w:rPr>
          <w:sz w:val="22"/>
          <w:szCs w:val="22"/>
        </w:rPr>
      </w:pPr>
      <w:r>
        <w:rPr>
          <w:sz w:val="22"/>
          <w:szCs w:val="22"/>
        </w:rPr>
        <w:t>The low number of children at the school starkly exemplifies</w:t>
      </w:r>
      <w:r w:rsidR="00751654">
        <w:rPr>
          <w:sz w:val="22"/>
          <w:szCs w:val="22"/>
        </w:rPr>
        <w:t xml:space="preserve"> one of</w:t>
      </w:r>
      <w:r>
        <w:rPr>
          <w:sz w:val="22"/>
          <w:szCs w:val="22"/>
        </w:rPr>
        <w:t xml:space="preserve"> the issues our </w:t>
      </w:r>
      <w:proofErr w:type="spellStart"/>
      <w:r>
        <w:rPr>
          <w:sz w:val="22"/>
          <w:szCs w:val="22"/>
        </w:rPr>
        <w:t>Neighbourhood</w:t>
      </w:r>
      <w:proofErr w:type="spellEnd"/>
      <w:r>
        <w:rPr>
          <w:sz w:val="22"/>
          <w:szCs w:val="22"/>
        </w:rPr>
        <w:t xml:space="preserve"> Plan is attempting</w:t>
      </w:r>
      <w:r w:rsidR="00751654">
        <w:rPr>
          <w:sz w:val="22"/>
          <w:szCs w:val="22"/>
        </w:rPr>
        <w:t xml:space="preserve"> to address;</w:t>
      </w:r>
      <w:r>
        <w:rPr>
          <w:sz w:val="22"/>
          <w:szCs w:val="22"/>
        </w:rPr>
        <w:t xml:space="preserve"> </w:t>
      </w:r>
      <w:proofErr w:type="spellStart"/>
      <w:r>
        <w:rPr>
          <w:sz w:val="22"/>
          <w:szCs w:val="22"/>
        </w:rPr>
        <w:t>ie</w:t>
      </w:r>
      <w:proofErr w:type="spellEnd"/>
      <w:r>
        <w:rPr>
          <w:sz w:val="22"/>
          <w:szCs w:val="22"/>
        </w:rPr>
        <w:t xml:space="preserve"> an ag</w:t>
      </w:r>
      <w:r w:rsidR="000944D7">
        <w:rPr>
          <w:sz w:val="22"/>
          <w:szCs w:val="22"/>
        </w:rPr>
        <w:t>e</w:t>
      </w:r>
      <w:r>
        <w:rPr>
          <w:sz w:val="22"/>
          <w:szCs w:val="22"/>
        </w:rPr>
        <w:t>ing population unable to move into more suitable accommodation</w:t>
      </w:r>
      <w:r w:rsidR="00751654">
        <w:rPr>
          <w:sz w:val="22"/>
          <w:szCs w:val="22"/>
        </w:rPr>
        <w:t>,</w:t>
      </w:r>
      <w:r>
        <w:rPr>
          <w:sz w:val="22"/>
          <w:szCs w:val="22"/>
        </w:rPr>
        <w:t xml:space="preserve"> due to lack of</w:t>
      </w:r>
      <w:r w:rsidR="00751654">
        <w:rPr>
          <w:sz w:val="22"/>
          <w:szCs w:val="22"/>
        </w:rPr>
        <w:t xml:space="preserve"> local</w:t>
      </w:r>
      <w:r>
        <w:rPr>
          <w:sz w:val="22"/>
          <w:szCs w:val="22"/>
        </w:rPr>
        <w:t xml:space="preserve"> availability</w:t>
      </w:r>
      <w:r w:rsidR="00751654">
        <w:rPr>
          <w:sz w:val="22"/>
          <w:szCs w:val="22"/>
        </w:rPr>
        <w:t>,</w:t>
      </w:r>
      <w:r>
        <w:rPr>
          <w:sz w:val="22"/>
          <w:szCs w:val="22"/>
        </w:rPr>
        <w:t xml:space="preserve"> and so living in family housing</w:t>
      </w:r>
      <w:r w:rsidR="00751654">
        <w:rPr>
          <w:sz w:val="22"/>
          <w:szCs w:val="22"/>
        </w:rPr>
        <w:t>,</w:t>
      </w:r>
      <w:r>
        <w:rPr>
          <w:sz w:val="22"/>
          <w:szCs w:val="22"/>
        </w:rPr>
        <w:t xml:space="preserve"> preventing people with school age children moving into the area. </w:t>
      </w:r>
    </w:p>
    <w:p w14:paraId="147D203A" w14:textId="77777777" w:rsidR="00BE746B" w:rsidRDefault="00BE746B" w:rsidP="001629B4">
      <w:pPr>
        <w:jc w:val="both"/>
        <w:rPr>
          <w:sz w:val="22"/>
          <w:szCs w:val="22"/>
        </w:rPr>
      </w:pPr>
    </w:p>
    <w:p w14:paraId="1F4A1F26" w14:textId="7841B0BF" w:rsidR="00BE746B" w:rsidRDefault="00BE746B" w:rsidP="001629B4">
      <w:pPr>
        <w:jc w:val="both"/>
        <w:rPr>
          <w:sz w:val="22"/>
          <w:szCs w:val="22"/>
        </w:rPr>
      </w:pPr>
      <w:r>
        <w:rPr>
          <w:sz w:val="22"/>
          <w:szCs w:val="22"/>
        </w:rPr>
        <w:t>Children do enjoy living in the area; they value it rural nature and the opportunities this gives for play and leisure activities.</w:t>
      </w:r>
    </w:p>
    <w:p w14:paraId="7999B29E" w14:textId="77777777" w:rsidR="00BE746B" w:rsidRDefault="00BE746B" w:rsidP="001629B4">
      <w:pPr>
        <w:jc w:val="both"/>
        <w:rPr>
          <w:sz w:val="22"/>
          <w:szCs w:val="22"/>
        </w:rPr>
      </w:pPr>
    </w:p>
    <w:p w14:paraId="392FC267" w14:textId="05EAE355" w:rsidR="00BE746B" w:rsidRDefault="002660EB" w:rsidP="001629B4">
      <w:pPr>
        <w:jc w:val="both"/>
        <w:rPr>
          <w:sz w:val="22"/>
          <w:szCs w:val="22"/>
        </w:rPr>
      </w:pPr>
      <w:r>
        <w:rPr>
          <w:sz w:val="22"/>
          <w:szCs w:val="22"/>
        </w:rPr>
        <w:t>The fact that three of the villages have a play area was also valued though children do like to have modern equipment.  Improving these facilities may be an action point for the Plan.</w:t>
      </w:r>
    </w:p>
    <w:p w14:paraId="1F1FF36C" w14:textId="77777777" w:rsidR="002660EB" w:rsidRDefault="002660EB" w:rsidP="001629B4">
      <w:pPr>
        <w:jc w:val="both"/>
        <w:rPr>
          <w:sz w:val="22"/>
          <w:szCs w:val="22"/>
        </w:rPr>
      </w:pPr>
    </w:p>
    <w:p w14:paraId="658B4905" w14:textId="02402A8F" w:rsidR="002660EB" w:rsidRDefault="002660EB" w:rsidP="001629B4">
      <w:pPr>
        <w:jc w:val="both"/>
        <w:rPr>
          <w:sz w:val="22"/>
          <w:szCs w:val="22"/>
        </w:rPr>
      </w:pPr>
      <w:r>
        <w:rPr>
          <w:sz w:val="22"/>
          <w:szCs w:val="22"/>
        </w:rPr>
        <w:t>In two of the villages they liked being able to go to the park safely as they were centrally placed and away from heavy traffic.  We need to bear in mind that developments were children will play need to have a minimum of vehicular access.</w:t>
      </w:r>
    </w:p>
    <w:p w14:paraId="188768FC" w14:textId="77777777" w:rsidR="001E3AF4" w:rsidRPr="001E3AF4" w:rsidRDefault="001E3AF4" w:rsidP="001B070D">
      <w:pPr>
        <w:jc w:val="both"/>
        <w:rPr>
          <w:sz w:val="22"/>
          <w:szCs w:val="22"/>
        </w:rPr>
      </w:pPr>
    </w:p>
    <w:sectPr w:rsidR="001E3AF4" w:rsidRPr="001E3AF4" w:rsidSect="0062691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3547D"/>
    <w:multiLevelType w:val="hybridMultilevel"/>
    <w:tmpl w:val="4FDE5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AE1"/>
    <w:rsid w:val="00092500"/>
    <w:rsid w:val="000944D7"/>
    <w:rsid w:val="001629B4"/>
    <w:rsid w:val="0016739E"/>
    <w:rsid w:val="001A34EB"/>
    <w:rsid w:val="001B070D"/>
    <w:rsid w:val="001E3AF4"/>
    <w:rsid w:val="002660EB"/>
    <w:rsid w:val="00280D27"/>
    <w:rsid w:val="003F4AE1"/>
    <w:rsid w:val="0049532E"/>
    <w:rsid w:val="004C1050"/>
    <w:rsid w:val="00597ADE"/>
    <w:rsid w:val="0062691F"/>
    <w:rsid w:val="00713E44"/>
    <w:rsid w:val="00751654"/>
    <w:rsid w:val="0080495B"/>
    <w:rsid w:val="00911F95"/>
    <w:rsid w:val="009A79DA"/>
    <w:rsid w:val="009E00EA"/>
    <w:rsid w:val="00BD65A0"/>
    <w:rsid w:val="00BE746B"/>
    <w:rsid w:val="00BF6694"/>
    <w:rsid w:val="00D829C0"/>
    <w:rsid w:val="00D86EFB"/>
    <w:rsid w:val="00DD3B3E"/>
    <w:rsid w:val="00E942B0"/>
    <w:rsid w:val="00F47E0B"/>
    <w:rsid w:val="00FF47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0302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070D"/>
    <w:pPr>
      <w:ind w:left="720"/>
      <w:contextualSpacing/>
    </w:pPr>
  </w:style>
  <w:style w:type="paragraph" w:styleId="BalloonText">
    <w:name w:val="Balloon Text"/>
    <w:basedOn w:val="Normal"/>
    <w:link w:val="BalloonTextChar"/>
    <w:uiPriority w:val="99"/>
    <w:semiHidden/>
    <w:unhideWhenUsed/>
    <w:rsid w:val="001E3AF4"/>
    <w:rPr>
      <w:rFonts w:ascii="Lucida Grande" w:hAnsi="Lucida Grande"/>
      <w:sz w:val="18"/>
      <w:szCs w:val="18"/>
    </w:rPr>
  </w:style>
  <w:style w:type="character" w:customStyle="1" w:styleId="BalloonTextChar">
    <w:name w:val="Balloon Text Char"/>
    <w:basedOn w:val="DefaultParagraphFont"/>
    <w:link w:val="BalloonText"/>
    <w:uiPriority w:val="99"/>
    <w:semiHidden/>
    <w:rsid w:val="001E3AF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070D"/>
    <w:pPr>
      <w:ind w:left="720"/>
      <w:contextualSpacing/>
    </w:pPr>
  </w:style>
  <w:style w:type="paragraph" w:styleId="BalloonText">
    <w:name w:val="Balloon Text"/>
    <w:basedOn w:val="Normal"/>
    <w:link w:val="BalloonTextChar"/>
    <w:uiPriority w:val="99"/>
    <w:semiHidden/>
    <w:unhideWhenUsed/>
    <w:rsid w:val="001E3AF4"/>
    <w:rPr>
      <w:rFonts w:ascii="Lucida Grande" w:hAnsi="Lucida Grande"/>
      <w:sz w:val="18"/>
      <w:szCs w:val="18"/>
    </w:rPr>
  </w:style>
  <w:style w:type="character" w:customStyle="1" w:styleId="BalloonTextChar">
    <w:name w:val="Balloon Text Char"/>
    <w:basedOn w:val="DefaultParagraphFont"/>
    <w:link w:val="BalloonText"/>
    <w:uiPriority w:val="99"/>
    <w:semiHidden/>
    <w:rsid w:val="001E3AF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902</Words>
  <Characters>5143</Characters>
  <Application>Microsoft Macintosh Word</Application>
  <DocSecurity>0</DocSecurity>
  <Lines>42</Lines>
  <Paragraphs>12</Paragraphs>
  <ScaleCrop>false</ScaleCrop>
  <Company/>
  <LinksUpToDate>false</LinksUpToDate>
  <CharactersWithSpaces>6033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georginasmith</dc:creator>
  <cp:keywords/>
  <dc:description/>
  <cp:lastModifiedBy>georginasmith</cp:lastModifiedBy>
  <cp:revision>6</cp:revision>
  <dcterms:created xsi:type="dcterms:W3CDTF">2014-07-02T07:13:00Z</dcterms:created>
  <dcterms:modified xsi:type="dcterms:W3CDTF">2014-07-10T16:48:00Z</dcterms:modified>
</cp:coreProperties>
</file>