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BB50D" w14:textId="70F5FE78" w:rsidR="00460387" w:rsidRDefault="00E113EE" w:rsidP="00AA73F6">
      <w:pPr>
        <w:jc w:val="center"/>
        <w:rPr>
          <w:sz w:val="28"/>
          <w:szCs w:val="28"/>
        </w:rPr>
      </w:pPr>
      <w:r>
        <w:rPr>
          <w:sz w:val="28"/>
          <w:szCs w:val="28"/>
        </w:rPr>
        <w:t xml:space="preserve">Notes of </w:t>
      </w:r>
      <w:proofErr w:type="spellStart"/>
      <w:r>
        <w:rPr>
          <w:sz w:val="28"/>
          <w:szCs w:val="28"/>
        </w:rPr>
        <w:t>Neighbourhood</w:t>
      </w:r>
      <w:proofErr w:type="spellEnd"/>
      <w:r>
        <w:rPr>
          <w:sz w:val="28"/>
          <w:szCs w:val="28"/>
        </w:rPr>
        <w:t xml:space="preserve"> </w:t>
      </w:r>
      <w:r w:rsidR="00347895">
        <w:rPr>
          <w:sz w:val="28"/>
          <w:szCs w:val="28"/>
        </w:rPr>
        <w:t>Plan</w:t>
      </w:r>
      <w:r w:rsidR="00AA73F6">
        <w:rPr>
          <w:sz w:val="28"/>
          <w:szCs w:val="28"/>
        </w:rPr>
        <w:t xml:space="preserve"> Steering group meeting</w:t>
      </w:r>
      <w:r w:rsidR="00347895">
        <w:rPr>
          <w:sz w:val="28"/>
          <w:szCs w:val="28"/>
        </w:rPr>
        <w:t>,</w:t>
      </w:r>
      <w:r w:rsidR="00AA73F6">
        <w:rPr>
          <w:sz w:val="28"/>
          <w:szCs w:val="28"/>
        </w:rPr>
        <w:t xml:space="preserve"> held at </w:t>
      </w:r>
      <w:proofErr w:type="spellStart"/>
      <w:r w:rsidR="00AA73F6">
        <w:rPr>
          <w:sz w:val="28"/>
          <w:szCs w:val="28"/>
        </w:rPr>
        <w:t>Cuckney</w:t>
      </w:r>
      <w:proofErr w:type="spellEnd"/>
      <w:r w:rsidR="00AA73F6">
        <w:rPr>
          <w:sz w:val="28"/>
          <w:szCs w:val="28"/>
        </w:rPr>
        <w:t xml:space="preserve"> Cricket Club, 12</w:t>
      </w:r>
      <w:r w:rsidR="00AA73F6" w:rsidRPr="00AA73F6">
        <w:rPr>
          <w:sz w:val="28"/>
          <w:szCs w:val="28"/>
          <w:vertAlign w:val="superscript"/>
        </w:rPr>
        <w:t>th</w:t>
      </w:r>
      <w:r w:rsidR="00AA73F6">
        <w:rPr>
          <w:sz w:val="28"/>
          <w:szCs w:val="28"/>
        </w:rPr>
        <w:t xml:space="preserve"> September 2013</w:t>
      </w:r>
    </w:p>
    <w:p w14:paraId="34ED7210" w14:textId="77777777" w:rsidR="00AA73F6" w:rsidRDefault="00AA73F6" w:rsidP="00AA73F6">
      <w:pPr>
        <w:jc w:val="both"/>
        <w:rPr>
          <w:sz w:val="28"/>
          <w:szCs w:val="28"/>
        </w:rPr>
      </w:pPr>
    </w:p>
    <w:p w14:paraId="143DAE73" w14:textId="77777777" w:rsidR="00AA73F6" w:rsidRPr="00B4043E" w:rsidRDefault="00AA73F6" w:rsidP="00AA73F6">
      <w:pPr>
        <w:jc w:val="both"/>
        <w:rPr>
          <w:sz w:val="22"/>
          <w:szCs w:val="22"/>
          <w:u w:val="single"/>
        </w:rPr>
      </w:pPr>
    </w:p>
    <w:p w14:paraId="1D5A3511" w14:textId="28302D44" w:rsidR="00AA73F6" w:rsidRPr="00347895" w:rsidRDefault="00347895" w:rsidP="00AA73F6">
      <w:pPr>
        <w:jc w:val="both"/>
        <w:rPr>
          <w:sz w:val="22"/>
          <w:szCs w:val="22"/>
          <w:u w:val="single"/>
        </w:rPr>
      </w:pPr>
      <w:r w:rsidRPr="00347895">
        <w:rPr>
          <w:sz w:val="22"/>
          <w:szCs w:val="22"/>
          <w:u w:val="single"/>
        </w:rPr>
        <w:t>Present</w:t>
      </w:r>
    </w:p>
    <w:p w14:paraId="28B28500" w14:textId="5B45644A" w:rsidR="00AA73F6" w:rsidRPr="00B4043E" w:rsidRDefault="00B4043E" w:rsidP="00B4043E">
      <w:pPr>
        <w:ind w:left="720"/>
        <w:jc w:val="both"/>
        <w:rPr>
          <w:sz w:val="22"/>
          <w:szCs w:val="22"/>
        </w:rPr>
      </w:pPr>
      <w:proofErr w:type="gramStart"/>
      <w:r w:rsidRPr="00B4043E">
        <w:rPr>
          <w:sz w:val="22"/>
          <w:szCs w:val="22"/>
        </w:rPr>
        <w:t xml:space="preserve">David Collins – </w:t>
      </w:r>
      <w:proofErr w:type="spellStart"/>
      <w:r w:rsidRPr="00B4043E">
        <w:rPr>
          <w:sz w:val="22"/>
          <w:szCs w:val="22"/>
        </w:rPr>
        <w:t>Cuckney</w:t>
      </w:r>
      <w:proofErr w:type="spellEnd"/>
      <w:r w:rsidRPr="00B4043E">
        <w:rPr>
          <w:sz w:val="22"/>
          <w:szCs w:val="22"/>
        </w:rPr>
        <w:t xml:space="preserve"> PC and Chair</w:t>
      </w:r>
      <w:r w:rsidR="00347895">
        <w:rPr>
          <w:sz w:val="22"/>
          <w:szCs w:val="22"/>
        </w:rPr>
        <w:t>.</w:t>
      </w:r>
      <w:proofErr w:type="gramEnd"/>
    </w:p>
    <w:p w14:paraId="63A510D6" w14:textId="10255BE1" w:rsidR="00B4043E" w:rsidRPr="00B4043E" w:rsidRDefault="00B4043E" w:rsidP="00B4043E">
      <w:pPr>
        <w:ind w:left="720"/>
        <w:jc w:val="both"/>
        <w:rPr>
          <w:sz w:val="22"/>
          <w:szCs w:val="22"/>
        </w:rPr>
      </w:pPr>
      <w:r w:rsidRPr="00B4043E">
        <w:rPr>
          <w:sz w:val="22"/>
          <w:szCs w:val="22"/>
        </w:rPr>
        <w:t xml:space="preserve">Natalie </w:t>
      </w:r>
      <w:proofErr w:type="spellStart"/>
      <w:r w:rsidRPr="00B4043E">
        <w:rPr>
          <w:sz w:val="22"/>
          <w:szCs w:val="22"/>
        </w:rPr>
        <w:t>Cockerell</w:t>
      </w:r>
      <w:proofErr w:type="spellEnd"/>
      <w:r w:rsidRPr="00B4043E">
        <w:rPr>
          <w:sz w:val="22"/>
          <w:szCs w:val="22"/>
        </w:rPr>
        <w:t xml:space="preserve"> -</w:t>
      </w:r>
      <w:proofErr w:type="gramStart"/>
      <w:r w:rsidRPr="00B4043E">
        <w:rPr>
          <w:sz w:val="22"/>
          <w:szCs w:val="22"/>
        </w:rPr>
        <w:t>-  Bassetlaw</w:t>
      </w:r>
      <w:proofErr w:type="gramEnd"/>
      <w:r w:rsidRPr="00B4043E">
        <w:rPr>
          <w:sz w:val="22"/>
          <w:szCs w:val="22"/>
        </w:rPr>
        <w:t xml:space="preserve"> DC</w:t>
      </w:r>
      <w:r w:rsidR="00347895">
        <w:rPr>
          <w:sz w:val="22"/>
          <w:szCs w:val="22"/>
        </w:rPr>
        <w:t>.</w:t>
      </w:r>
    </w:p>
    <w:p w14:paraId="4E83D8A7" w14:textId="044276EC" w:rsidR="00B4043E" w:rsidRPr="00B4043E" w:rsidRDefault="00B4043E" w:rsidP="00B4043E">
      <w:pPr>
        <w:ind w:left="720"/>
        <w:jc w:val="both"/>
        <w:rPr>
          <w:sz w:val="22"/>
          <w:szCs w:val="22"/>
        </w:rPr>
      </w:pPr>
      <w:r w:rsidRPr="00B4043E">
        <w:rPr>
          <w:sz w:val="22"/>
          <w:szCs w:val="22"/>
        </w:rPr>
        <w:t xml:space="preserve">Sylvia Marriott – </w:t>
      </w:r>
      <w:proofErr w:type="spellStart"/>
      <w:r w:rsidRPr="00B4043E">
        <w:rPr>
          <w:sz w:val="22"/>
          <w:szCs w:val="22"/>
        </w:rPr>
        <w:t>Holbeck</w:t>
      </w:r>
      <w:proofErr w:type="spellEnd"/>
      <w:r w:rsidRPr="00B4043E">
        <w:rPr>
          <w:sz w:val="22"/>
          <w:szCs w:val="22"/>
        </w:rPr>
        <w:t xml:space="preserve"> PC</w:t>
      </w:r>
      <w:r w:rsidR="00347895">
        <w:rPr>
          <w:sz w:val="22"/>
          <w:szCs w:val="22"/>
        </w:rPr>
        <w:t>.</w:t>
      </w:r>
    </w:p>
    <w:p w14:paraId="331B62A0" w14:textId="3B64D99E" w:rsidR="00B4043E" w:rsidRPr="00B4043E" w:rsidRDefault="00B46EEB" w:rsidP="00B4043E">
      <w:pPr>
        <w:ind w:left="720"/>
        <w:jc w:val="both"/>
        <w:rPr>
          <w:sz w:val="22"/>
          <w:szCs w:val="22"/>
        </w:rPr>
      </w:pPr>
      <w:r>
        <w:rPr>
          <w:sz w:val="22"/>
          <w:szCs w:val="22"/>
        </w:rPr>
        <w:t>Jackie Cuck</w:t>
      </w:r>
      <w:bookmarkStart w:id="0" w:name="_GoBack"/>
      <w:bookmarkEnd w:id="0"/>
      <w:r w:rsidR="00B4043E" w:rsidRPr="00B4043E">
        <w:rPr>
          <w:sz w:val="22"/>
          <w:szCs w:val="22"/>
        </w:rPr>
        <w:t xml:space="preserve">son – </w:t>
      </w:r>
      <w:proofErr w:type="spellStart"/>
      <w:r w:rsidR="00B4043E" w:rsidRPr="00B4043E">
        <w:rPr>
          <w:sz w:val="22"/>
          <w:szCs w:val="22"/>
        </w:rPr>
        <w:t>Holbeck</w:t>
      </w:r>
      <w:proofErr w:type="spellEnd"/>
      <w:r w:rsidR="00B4043E" w:rsidRPr="00B4043E">
        <w:rPr>
          <w:sz w:val="22"/>
          <w:szCs w:val="22"/>
        </w:rPr>
        <w:t xml:space="preserve"> PC</w:t>
      </w:r>
      <w:r w:rsidR="00347895">
        <w:rPr>
          <w:sz w:val="22"/>
          <w:szCs w:val="22"/>
        </w:rPr>
        <w:t>.</w:t>
      </w:r>
    </w:p>
    <w:p w14:paraId="3CA35371" w14:textId="102FE9DF" w:rsidR="00B4043E" w:rsidRPr="00B4043E" w:rsidRDefault="00B4043E" w:rsidP="00B4043E">
      <w:pPr>
        <w:ind w:left="720"/>
        <w:jc w:val="both"/>
        <w:rPr>
          <w:sz w:val="22"/>
          <w:szCs w:val="22"/>
        </w:rPr>
      </w:pPr>
      <w:r w:rsidRPr="00B4043E">
        <w:rPr>
          <w:sz w:val="22"/>
          <w:szCs w:val="22"/>
        </w:rPr>
        <w:t xml:space="preserve">Caroline Chambers – </w:t>
      </w:r>
      <w:proofErr w:type="spellStart"/>
      <w:r w:rsidRPr="00B4043E">
        <w:rPr>
          <w:sz w:val="22"/>
          <w:szCs w:val="22"/>
        </w:rPr>
        <w:t>Holbeck</w:t>
      </w:r>
      <w:proofErr w:type="spellEnd"/>
      <w:r w:rsidRPr="00B4043E">
        <w:rPr>
          <w:sz w:val="22"/>
          <w:szCs w:val="22"/>
        </w:rPr>
        <w:t xml:space="preserve"> resident</w:t>
      </w:r>
      <w:r w:rsidR="00347895">
        <w:rPr>
          <w:sz w:val="22"/>
          <w:szCs w:val="22"/>
        </w:rPr>
        <w:t>.</w:t>
      </w:r>
    </w:p>
    <w:p w14:paraId="60C4DC2F" w14:textId="192BCDC1" w:rsidR="00B4043E" w:rsidRPr="00B4043E" w:rsidRDefault="00B4043E" w:rsidP="00B4043E">
      <w:pPr>
        <w:ind w:left="720"/>
        <w:jc w:val="both"/>
        <w:rPr>
          <w:sz w:val="22"/>
          <w:szCs w:val="22"/>
        </w:rPr>
      </w:pPr>
      <w:r w:rsidRPr="00B4043E">
        <w:rPr>
          <w:sz w:val="22"/>
          <w:szCs w:val="22"/>
        </w:rPr>
        <w:t xml:space="preserve">Mike Smith – </w:t>
      </w:r>
      <w:proofErr w:type="spellStart"/>
      <w:r w:rsidRPr="00B4043E">
        <w:rPr>
          <w:sz w:val="22"/>
          <w:szCs w:val="22"/>
        </w:rPr>
        <w:t>Cuckney</w:t>
      </w:r>
      <w:proofErr w:type="spellEnd"/>
      <w:r w:rsidRPr="00B4043E">
        <w:rPr>
          <w:sz w:val="22"/>
          <w:szCs w:val="22"/>
        </w:rPr>
        <w:t xml:space="preserve"> PC</w:t>
      </w:r>
      <w:r w:rsidR="00347895">
        <w:rPr>
          <w:sz w:val="22"/>
          <w:szCs w:val="22"/>
        </w:rPr>
        <w:t>.</w:t>
      </w:r>
    </w:p>
    <w:p w14:paraId="7B3FD182" w14:textId="4081325D" w:rsidR="00B4043E" w:rsidRDefault="00B4043E" w:rsidP="00B4043E">
      <w:pPr>
        <w:ind w:left="720"/>
        <w:jc w:val="both"/>
        <w:rPr>
          <w:sz w:val="22"/>
          <w:szCs w:val="22"/>
        </w:rPr>
      </w:pPr>
      <w:proofErr w:type="gramStart"/>
      <w:r w:rsidRPr="00B4043E">
        <w:rPr>
          <w:sz w:val="22"/>
          <w:szCs w:val="22"/>
        </w:rPr>
        <w:t xml:space="preserve">Georgina Smith </w:t>
      </w:r>
      <w:r>
        <w:rPr>
          <w:sz w:val="22"/>
          <w:szCs w:val="22"/>
        </w:rPr>
        <w:t>–</w:t>
      </w:r>
      <w:r w:rsidRPr="00B4043E">
        <w:rPr>
          <w:sz w:val="22"/>
          <w:szCs w:val="22"/>
        </w:rPr>
        <w:t xml:space="preserve"> </w:t>
      </w:r>
      <w:proofErr w:type="spellStart"/>
      <w:r w:rsidRPr="00B4043E">
        <w:rPr>
          <w:sz w:val="22"/>
          <w:szCs w:val="22"/>
        </w:rPr>
        <w:t>Cuckne</w:t>
      </w:r>
      <w:r>
        <w:rPr>
          <w:sz w:val="22"/>
          <w:szCs w:val="22"/>
        </w:rPr>
        <w:t>y</w:t>
      </w:r>
      <w:proofErr w:type="spellEnd"/>
      <w:r>
        <w:rPr>
          <w:sz w:val="22"/>
          <w:szCs w:val="22"/>
        </w:rPr>
        <w:t xml:space="preserve"> Resident</w:t>
      </w:r>
      <w:r w:rsidR="00347895">
        <w:rPr>
          <w:sz w:val="22"/>
          <w:szCs w:val="22"/>
        </w:rPr>
        <w:t>.</w:t>
      </w:r>
      <w:proofErr w:type="gramEnd"/>
    </w:p>
    <w:p w14:paraId="5A5571A5" w14:textId="3775FE0A" w:rsidR="00B4043E" w:rsidRDefault="00B4043E" w:rsidP="00B4043E">
      <w:pPr>
        <w:ind w:left="720"/>
        <w:jc w:val="both"/>
        <w:rPr>
          <w:sz w:val="22"/>
          <w:szCs w:val="22"/>
        </w:rPr>
      </w:pPr>
      <w:r>
        <w:rPr>
          <w:sz w:val="22"/>
          <w:szCs w:val="22"/>
        </w:rPr>
        <w:t xml:space="preserve">AJ </w:t>
      </w:r>
      <w:proofErr w:type="spellStart"/>
      <w:r>
        <w:rPr>
          <w:sz w:val="22"/>
          <w:szCs w:val="22"/>
        </w:rPr>
        <w:t>Ridout</w:t>
      </w:r>
      <w:proofErr w:type="spellEnd"/>
      <w:r>
        <w:rPr>
          <w:sz w:val="22"/>
          <w:szCs w:val="22"/>
        </w:rPr>
        <w:t xml:space="preserve"> – </w:t>
      </w:r>
      <w:proofErr w:type="spellStart"/>
      <w:r>
        <w:rPr>
          <w:sz w:val="22"/>
          <w:szCs w:val="22"/>
        </w:rPr>
        <w:t>Cuckney</w:t>
      </w:r>
      <w:proofErr w:type="spellEnd"/>
      <w:r>
        <w:rPr>
          <w:sz w:val="22"/>
          <w:szCs w:val="22"/>
        </w:rPr>
        <w:t xml:space="preserve"> resident</w:t>
      </w:r>
      <w:r w:rsidR="00347895">
        <w:rPr>
          <w:sz w:val="22"/>
          <w:szCs w:val="22"/>
        </w:rPr>
        <w:t>.</w:t>
      </w:r>
    </w:p>
    <w:p w14:paraId="1AF5A5E1" w14:textId="449FA0D2" w:rsidR="00B4043E" w:rsidRDefault="00B4043E" w:rsidP="00B4043E">
      <w:pPr>
        <w:ind w:left="720"/>
        <w:jc w:val="both"/>
        <w:rPr>
          <w:sz w:val="22"/>
          <w:szCs w:val="22"/>
        </w:rPr>
      </w:pPr>
      <w:r>
        <w:rPr>
          <w:sz w:val="22"/>
          <w:szCs w:val="22"/>
        </w:rPr>
        <w:t xml:space="preserve">Darren </w:t>
      </w:r>
      <w:proofErr w:type="spellStart"/>
      <w:r>
        <w:rPr>
          <w:sz w:val="22"/>
          <w:szCs w:val="22"/>
        </w:rPr>
        <w:t>Ridout</w:t>
      </w:r>
      <w:proofErr w:type="spellEnd"/>
      <w:r>
        <w:rPr>
          <w:sz w:val="22"/>
          <w:szCs w:val="22"/>
        </w:rPr>
        <w:t xml:space="preserve"> -- </w:t>
      </w:r>
      <w:proofErr w:type="spellStart"/>
      <w:r>
        <w:rPr>
          <w:sz w:val="22"/>
          <w:szCs w:val="22"/>
        </w:rPr>
        <w:t>Welbeck</w:t>
      </w:r>
      <w:proofErr w:type="spellEnd"/>
      <w:r>
        <w:rPr>
          <w:sz w:val="22"/>
          <w:szCs w:val="22"/>
        </w:rPr>
        <w:t xml:space="preserve"> Estates</w:t>
      </w:r>
      <w:r w:rsidR="00347895">
        <w:rPr>
          <w:sz w:val="22"/>
          <w:szCs w:val="22"/>
        </w:rPr>
        <w:t>.</w:t>
      </w:r>
    </w:p>
    <w:p w14:paraId="5CE96188" w14:textId="77777777" w:rsidR="00B4043E" w:rsidRDefault="00B4043E" w:rsidP="00B4043E">
      <w:pPr>
        <w:jc w:val="both"/>
        <w:rPr>
          <w:sz w:val="22"/>
          <w:szCs w:val="22"/>
        </w:rPr>
      </w:pPr>
    </w:p>
    <w:p w14:paraId="004F9279" w14:textId="77777777" w:rsidR="00B4043E" w:rsidRDefault="00B4043E" w:rsidP="00B4043E">
      <w:pPr>
        <w:jc w:val="both"/>
        <w:rPr>
          <w:sz w:val="22"/>
          <w:szCs w:val="22"/>
          <w:u w:val="single"/>
        </w:rPr>
      </w:pPr>
      <w:proofErr w:type="spellStart"/>
      <w:r w:rsidRPr="00B4043E">
        <w:rPr>
          <w:sz w:val="22"/>
          <w:szCs w:val="22"/>
          <w:u w:val="single"/>
        </w:rPr>
        <w:t>Apologises</w:t>
      </w:r>
      <w:proofErr w:type="spellEnd"/>
    </w:p>
    <w:p w14:paraId="07B2ED4C" w14:textId="77777777" w:rsidR="00B4043E" w:rsidRDefault="00B4043E" w:rsidP="00B4043E">
      <w:pPr>
        <w:jc w:val="both"/>
        <w:rPr>
          <w:sz w:val="22"/>
          <w:szCs w:val="22"/>
          <w:u w:val="single"/>
        </w:rPr>
      </w:pPr>
    </w:p>
    <w:p w14:paraId="76463F12" w14:textId="3AE9744D" w:rsidR="00B4043E" w:rsidRDefault="00B4043E" w:rsidP="00B4043E">
      <w:pPr>
        <w:jc w:val="both"/>
        <w:rPr>
          <w:sz w:val="22"/>
          <w:szCs w:val="22"/>
        </w:rPr>
      </w:pPr>
      <w:r>
        <w:rPr>
          <w:sz w:val="22"/>
          <w:szCs w:val="22"/>
        </w:rPr>
        <w:tab/>
      </w:r>
      <w:proofErr w:type="gramStart"/>
      <w:r>
        <w:rPr>
          <w:sz w:val="22"/>
          <w:szCs w:val="22"/>
        </w:rPr>
        <w:t xml:space="preserve">Sheila </w:t>
      </w:r>
      <w:proofErr w:type="spellStart"/>
      <w:r>
        <w:rPr>
          <w:sz w:val="22"/>
          <w:szCs w:val="22"/>
        </w:rPr>
        <w:t>Brailsford</w:t>
      </w:r>
      <w:proofErr w:type="spellEnd"/>
      <w:r>
        <w:rPr>
          <w:sz w:val="22"/>
          <w:szCs w:val="22"/>
        </w:rPr>
        <w:t xml:space="preserve"> – Norton Parish meeting</w:t>
      </w:r>
      <w:r w:rsidR="00347895">
        <w:rPr>
          <w:sz w:val="22"/>
          <w:szCs w:val="22"/>
        </w:rPr>
        <w:t>.</w:t>
      </w:r>
      <w:proofErr w:type="gramEnd"/>
    </w:p>
    <w:p w14:paraId="7FEE822C" w14:textId="291F89E9" w:rsidR="00B4043E" w:rsidRDefault="00B4043E" w:rsidP="00B4043E">
      <w:pPr>
        <w:jc w:val="both"/>
        <w:rPr>
          <w:sz w:val="22"/>
          <w:szCs w:val="22"/>
        </w:rPr>
      </w:pPr>
      <w:r>
        <w:rPr>
          <w:sz w:val="22"/>
          <w:szCs w:val="22"/>
        </w:rPr>
        <w:tab/>
        <w:t>Kym Wright – Norton resident</w:t>
      </w:r>
      <w:r w:rsidR="00347895">
        <w:rPr>
          <w:sz w:val="22"/>
          <w:szCs w:val="22"/>
        </w:rPr>
        <w:t>.</w:t>
      </w:r>
    </w:p>
    <w:p w14:paraId="7C04D195" w14:textId="77777777" w:rsidR="00B4043E" w:rsidRDefault="00B4043E" w:rsidP="00B4043E">
      <w:pPr>
        <w:jc w:val="both"/>
        <w:rPr>
          <w:sz w:val="22"/>
          <w:szCs w:val="22"/>
        </w:rPr>
      </w:pPr>
    </w:p>
    <w:p w14:paraId="5FE94E38" w14:textId="77777777" w:rsidR="002748B5" w:rsidRDefault="002748B5" w:rsidP="00B4043E">
      <w:pPr>
        <w:jc w:val="both"/>
        <w:rPr>
          <w:sz w:val="22"/>
          <w:szCs w:val="22"/>
        </w:rPr>
      </w:pPr>
      <w:r>
        <w:rPr>
          <w:sz w:val="22"/>
          <w:szCs w:val="22"/>
        </w:rPr>
        <w:t xml:space="preserve">Minutes of the meeting of </w:t>
      </w:r>
      <w:r w:rsidR="00B4043E">
        <w:rPr>
          <w:sz w:val="22"/>
          <w:szCs w:val="22"/>
        </w:rPr>
        <w:t>22nd August were agreed subject to the following correction</w:t>
      </w:r>
      <w:r>
        <w:rPr>
          <w:sz w:val="22"/>
          <w:szCs w:val="22"/>
        </w:rPr>
        <w:t>s:</w:t>
      </w:r>
    </w:p>
    <w:p w14:paraId="146A9562" w14:textId="77777777" w:rsidR="002748B5" w:rsidRDefault="002748B5" w:rsidP="00B4043E">
      <w:pPr>
        <w:jc w:val="both"/>
        <w:rPr>
          <w:sz w:val="22"/>
          <w:szCs w:val="22"/>
        </w:rPr>
      </w:pPr>
      <w:r>
        <w:rPr>
          <w:sz w:val="22"/>
          <w:szCs w:val="22"/>
        </w:rPr>
        <w:t>Sylvia Marriott and Caroline Chambers should have been listed as attendees.</w:t>
      </w:r>
    </w:p>
    <w:p w14:paraId="57F19EAD" w14:textId="77777777" w:rsidR="002748B5" w:rsidRDefault="002748B5" w:rsidP="00B4043E">
      <w:pPr>
        <w:jc w:val="both"/>
        <w:rPr>
          <w:sz w:val="22"/>
          <w:szCs w:val="22"/>
        </w:rPr>
      </w:pPr>
    </w:p>
    <w:p w14:paraId="6B613706" w14:textId="77777777" w:rsidR="002748B5" w:rsidRDefault="002748B5" w:rsidP="00B4043E">
      <w:pPr>
        <w:jc w:val="both"/>
        <w:rPr>
          <w:sz w:val="22"/>
          <w:szCs w:val="22"/>
          <w:u w:val="single"/>
        </w:rPr>
      </w:pPr>
      <w:r w:rsidRPr="002748B5">
        <w:rPr>
          <w:sz w:val="22"/>
          <w:szCs w:val="22"/>
          <w:u w:val="single"/>
        </w:rPr>
        <w:t>Matters arising</w:t>
      </w:r>
    </w:p>
    <w:p w14:paraId="0B88DBC4" w14:textId="77777777" w:rsidR="00EA77A8" w:rsidRDefault="00EA77A8" w:rsidP="00B4043E">
      <w:pPr>
        <w:jc w:val="both"/>
        <w:rPr>
          <w:sz w:val="22"/>
          <w:szCs w:val="22"/>
          <w:u w:val="single"/>
        </w:rPr>
      </w:pPr>
    </w:p>
    <w:p w14:paraId="1C63A7FA" w14:textId="13955009" w:rsidR="00EA77A8" w:rsidRDefault="008559D0" w:rsidP="00B4043E">
      <w:pPr>
        <w:jc w:val="both"/>
        <w:rPr>
          <w:sz w:val="22"/>
          <w:szCs w:val="22"/>
        </w:rPr>
      </w:pPr>
      <w:r>
        <w:rPr>
          <w:sz w:val="22"/>
          <w:szCs w:val="22"/>
        </w:rPr>
        <w:tab/>
        <w:t xml:space="preserve">Finance – Chairman reported </w:t>
      </w:r>
      <w:r w:rsidR="002A6ADD">
        <w:rPr>
          <w:sz w:val="22"/>
          <w:szCs w:val="22"/>
        </w:rPr>
        <w:t>he had received confirmation that we had been awarded £6850.00</w:t>
      </w:r>
      <w:r w:rsidR="00347895">
        <w:rPr>
          <w:sz w:val="22"/>
          <w:szCs w:val="22"/>
        </w:rPr>
        <w:t xml:space="preserve"> initial grant</w:t>
      </w:r>
      <w:r w:rsidR="002A6ADD">
        <w:rPr>
          <w:sz w:val="22"/>
          <w:szCs w:val="22"/>
        </w:rPr>
        <w:t xml:space="preserve">.  All agreed we should </w:t>
      </w:r>
      <w:r w:rsidR="00347895">
        <w:rPr>
          <w:sz w:val="22"/>
          <w:szCs w:val="22"/>
        </w:rPr>
        <w:t xml:space="preserve">also </w:t>
      </w:r>
      <w:r w:rsidR="002A6ADD">
        <w:rPr>
          <w:sz w:val="22"/>
          <w:szCs w:val="22"/>
        </w:rPr>
        <w:t>apply for</w:t>
      </w:r>
      <w:r w:rsidR="00347895">
        <w:rPr>
          <w:sz w:val="22"/>
          <w:szCs w:val="22"/>
        </w:rPr>
        <w:t xml:space="preserve"> the,</w:t>
      </w:r>
      <w:r w:rsidR="002A6ADD">
        <w:rPr>
          <w:sz w:val="22"/>
          <w:szCs w:val="22"/>
        </w:rPr>
        <w:t xml:space="preserve"> Awards for </w:t>
      </w:r>
      <w:proofErr w:type="gramStart"/>
      <w:r w:rsidR="002A6ADD">
        <w:rPr>
          <w:sz w:val="22"/>
          <w:szCs w:val="22"/>
        </w:rPr>
        <w:t>All</w:t>
      </w:r>
      <w:proofErr w:type="gramEnd"/>
      <w:r w:rsidR="002A6ADD">
        <w:rPr>
          <w:sz w:val="22"/>
          <w:szCs w:val="22"/>
        </w:rPr>
        <w:t xml:space="preserve"> - £10K</w:t>
      </w:r>
      <w:r>
        <w:rPr>
          <w:sz w:val="22"/>
          <w:szCs w:val="22"/>
        </w:rPr>
        <w:t xml:space="preserve"> as well</w:t>
      </w:r>
    </w:p>
    <w:p w14:paraId="362FD705" w14:textId="77777777" w:rsidR="002A6ADD" w:rsidRDefault="002A6ADD" w:rsidP="00B4043E">
      <w:pPr>
        <w:jc w:val="both"/>
        <w:rPr>
          <w:color w:val="FF0000"/>
          <w:sz w:val="22"/>
          <w:szCs w:val="22"/>
        </w:rPr>
      </w:pPr>
      <w:r>
        <w:rPr>
          <w:sz w:val="22"/>
          <w:szCs w:val="22"/>
        </w:rPr>
        <w:tab/>
      </w:r>
      <w:r>
        <w:rPr>
          <w:sz w:val="22"/>
          <w:szCs w:val="22"/>
        </w:rPr>
        <w:tab/>
      </w:r>
      <w:r w:rsidRPr="002A6ADD">
        <w:rPr>
          <w:color w:val="FF0000"/>
          <w:sz w:val="22"/>
          <w:szCs w:val="22"/>
        </w:rPr>
        <w:t>Action – David and Natalie to Apply</w:t>
      </w:r>
    </w:p>
    <w:p w14:paraId="0636CB8B" w14:textId="77777777" w:rsidR="008559D0" w:rsidRDefault="008559D0" w:rsidP="00B4043E">
      <w:pPr>
        <w:jc w:val="both"/>
        <w:rPr>
          <w:color w:val="FF0000"/>
          <w:sz w:val="22"/>
          <w:szCs w:val="22"/>
        </w:rPr>
      </w:pPr>
    </w:p>
    <w:p w14:paraId="6458B34E" w14:textId="2A9297B9" w:rsidR="00C00C90" w:rsidRDefault="002A6ADD" w:rsidP="00B4043E">
      <w:pPr>
        <w:jc w:val="both"/>
        <w:rPr>
          <w:sz w:val="22"/>
          <w:szCs w:val="22"/>
        </w:rPr>
      </w:pPr>
      <w:r>
        <w:rPr>
          <w:sz w:val="22"/>
          <w:szCs w:val="22"/>
        </w:rPr>
        <w:t xml:space="preserve">Wendy, the Parish clerk of </w:t>
      </w:r>
      <w:proofErr w:type="spellStart"/>
      <w:r>
        <w:rPr>
          <w:sz w:val="22"/>
          <w:szCs w:val="22"/>
        </w:rPr>
        <w:t>Cuckney</w:t>
      </w:r>
      <w:proofErr w:type="spellEnd"/>
      <w:r>
        <w:rPr>
          <w:sz w:val="22"/>
          <w:szCs w:val="22"/>
        </w:rPr>
        <w:t xml:space="preserve"> PC has agreed to manage NP (</w:t>
      </w:r>
      <w:proofErr w:type="spellStart"/>
      <w:r>
        <w:rPr>
          <w:sz w:val="22"/>
          <w:szCs w:val="22"/>
        </w:rPr>
        <w:t>Neighbourhood</w:t>
      </w:r>
      <w:proofErr w:type="spellEnd"/>
      <w:r>
        <w:rPr>
          <w:sz w:val="22"/>
          <w:szCs w:val="22"/>
        </w:rPr>
        <w:t xml:space="preserve"> Planning) budget</w:t>
      </w:r>
      <w:r w:rsidR="00C00C90">
        <w:rPr>
          <w:sz w:val="22"/>
          <w:szCs w:val="22"/>
        </w:rPr>
        <w:t xml:space="preserve">. </w:t>
      </w:r>
      <w:proofErr w:type="spellStart"/>
      <w:r w:rsidR="00C00C90">
        <w:rPr>
          <w:sz w:val="22"/>
          <w:szCs w:val="22"/>
        </w:rPr>
        <w:t>Cuckney</w:t>
      </w:r>
      <w:proofErr w:type="spellEnd"/>
      <w:r w:rsidR="00C00C90">
        <w:rPr>
          <w:sz w:val="22"/>
          <w:szCs w:val="22"/>
        </w:rPr>
        <w:t xml:space="preserve"> PC had agreed to pay her up to 3 hours a mo</w:t>
      </w:r>
      <w:r w:rsidR="00347895">
        <w:rPr>
          <w:sz w:val="22"/>
          <w:szCs w:val="22"/>
        </w:rPr>
        <w:t>nth to do this. Agreed that the two other</w:t>
      </w:r>
      <w:r w:rsidR="00C00C90">
        <w:rPr>
          <w:sz w:val="22"/>
          <w:szCs w:val="22"/>
        </w:rPr>
        <w:t xml:space="preserve"> Parish</w:t>
      </w:r>
      <w:r w:rsidR="00347895">
        <w:rPr>
          <w:sz w:val="22"/>
          <w:szCs w:val="22"/>
        </w:rPr>
        <w:t>es</w:t>
      </w:r>
      <w:r w:rsidR="00C00C90">
        <w:rPr>
          <w:sz w:val="22"/>
          <w:szCs w:val="22"/>
        </w:rPr>
        <w:t xml:space="preserve"> should be asked to contribute to the equivalent of one hour a month if required</w:t>
      </w:r>
      <w:r w:rsidR="00347895">
        <w:rPr>
          <w:sz w:val="22"/>
          <w:szCs w:val="22"/>
        </w:rPr>
        <w:t xml:space="preserve"> to help cover this</w:t>
      </w:r>
      <w:r w:rsidR="00C00C90">
        <w:rPr>
          <w:sz w:val="22"/>
          <w:szCs w:val="22"/>
        </w:rPr>
        <w:t>.</w:t>
      </w:r>
    </w:p>
    <w:p w14:paraId="39E3A508" w14:textId="1A7E9C17" w:rsidR="00C00C90" w:rsidRDefault="00C00C90" w:rsidP="00B4043E">
      <w:pPr>
        <w:jc w:val="both"/>
        <w:rPr>
          <w:color w:val="FF0000"/>
          <w:sz w:val="22"/>
          <w:szCs w:val="22"/>
        </w:rPr>
      </w:pPr>
      <w:r>
        <w:rPr>
          <w:sz w:val="22"/>
          <w:szCs w:val="22"/>
        </w:rPr>
        <w:tab/>
      </w:r>
      <w:r>
        <w:rPr>
          <w:sz w:val="22"/>
          <w:szCs w:val="22"/>
        </w:rPr>
        <w:tab/>
      </w:r>
      <w:r>
        <w:rPr>
          <w:color w:val="FF0000"/>
          <w:sz w:val="22"/>
          <w:szCs w:val="22"/>
        </w:rPr>
        <w:t xml:space="preserve">Action – Mike to write </w:t>
      </w:r>
      <w:proofErr w:type="gramStart"/>
      <w:r>
        <w:rPr>
          <w:color w:val="FF0000"/>
          <w:sz w:val="22"/>
          <w:szCs w:val="22"/>
        </w:rPr>
        <w:t>to each Parish</w:t>
      </w:r>
      <w:r w:rsidR="008559D0">
        <w:rPr>
          <w:color w:val="FF0000"/>
          <w:sz w:val="22"/>
          <w:szCs w:val="22"/>
        </w:rPr>
        <w:t xml:space="preserve"> Council</w:t>
      </w:r>
      <w:proofErr w:type="gramEnd"/>
      <w:r>
        <w:rPr>
          <w:color w:val="FF0000"/>
          <w:sz w:val="22"/>
          <w:szCs w:val="22"/>
        </w:rPr>
        <w:t xml:space="preserve"> to request this</w:t>
      </w:r>
    </w:p>
    <w:p w14:paraId="7F2B34E9" w14:textId="77777777" w:rsidR="008559D0" w:rsidRDefault="008559D0" w:rsidP="00B4043E">
      <w:pPr>
        <w:jc w:val="both"/>
        <w:rPr>
          <w:color w:val="000000" w:themeColor="text1"/>
          <w:sz w:val="22"/>
          <w:szCs w:val="22"/>
        </w:rPr>
      </w:pPr>
    </w:p>
    <w:p w14:paraId="6D3EFABF" w14:textId="77777777" w:rsidR="006872D6" w:rsidRDefault="00C00C90" w:rsidP="00B4043E">
      <w:pPr>
        <w:jc w:val="both"/>
        <w:rPr>
          <w:color w:val="000000" w:themeColor="text1"/>
          <w:sz w:val="22"/>
          <w:szCs w:val="22"/>
        </w:rPr>
      </w:pPr>
      <w:r>
        <w:rPr>
          <w:color w:val="000000" w:themeColor="text1"/>
          <w:sz w:val="22"/>
          <w:szCs w:val="22"/>
        </w:rPr>
        <w:t>Helen Metcalfe has been appointed as our professional advisor</w:t>
      </w:r>
      <w:r w:rsidR="006872D6">
        <w:rPr>
          <w:color w:val="000000" w:themeColor="text1"/>
          <w:sz w:val="22"/>
          <w:szCs w:val="22"/>
        </w:rPr>
        <w:t>, and all agreed that this should be the first call on our grant money to start with.  Helen has already contacted David with a view to meeting us and it was decided to invite her to attend our Steering Group Meeting, to be extended in time from 6.00 to 9.00 pm on Thursday 3rd October, a date she already indicated she is free. There was discussion about what should be the key themes for the first meeting with her</w:t>
      </w:r>
    </w:p>
    <w:p w14:paraId="24265F3C" w14:textId="77777777" w:rsidR="002A6ADD" w:rsidRDefault="006872D6" w:rsidP="00B4043E">
      <w:pPr>
        <w:jc w:val="both"/>
        <w:rPr>
          <w:color w:val="FF0000"/>
          <w:sz w:val="22"/>
          <w:szCs w:val="22"/>
        </w:rPr>
      </w:pPr>
      <w:r>
        <w:rPr>
          <w:color w:val="000000" w:themeColor="text1"/>
          <w:sz w:val="22"/>
          <w:szCs w:val="22"/>
        </w:rPr>
        <w:tab/>
      </w:r>
      <w:r>
        <w:rPr>
          <w:color w:val="000000" w:themeColor="text1"/>
          <w:sz w:val="22"/>
          <w:szCs w:val="22"/>
        </w:rPr>
        <w:tab/>
      </w:r>
      <w:r w:rsidR="00C00C90">
        <w:rPr>
          <w:sz w:val="22"/>
          <w:szCs w:val="22"/>
        </w:rPr>
        <w:t xml:space="preserve">   </w:t>
      </w:r>
      <w:r w:rsidR="002A6ADD">
        <w:rPr>
          <w:sz w:val="22"/>
          <w:szCs w:val="22"/>
        </w:rPr>
        <w:t xml:space="preserve"> </w:t>
      </w:r>
      <w:r w:rsidRPr="006872D6">
        <w:rPr>
          <w:color w:val="FF0000"/>
          <w:sz w:val="22"/>
          <w:szCs w:val="22"/>
        </w:rPr>
        <w:t>Action – David to fix venue</w:t>
      </w:r>
      <w:r>
        <w:rPr>
          <w:color w:val="FF0000"/>
          <w:sz w:val="22"/>
          <w:szCs w:val="22"/>
        </w:rPr>
        <w:t xml:space="preserve"> and liaise with Helen re agenda</w:t>
      </w:r>
    </w:p>
    <w:p w14:paraId="6F203F5C" w14:textId="77777777" w:rsidR="006872D6" w:rsidRDefault="006872D6" w:rsidP="00B4043E">
      <w:pPr>
        <w:jc w:val="both"/>
        <w:rPr>
          <w:sz w:val="22"/>
          <w:szCs w:val="22"/>
        </w:rPr>
      </w:pPr>
    </w:p>
    <w:p w14:paraId="432B9FF6" w14:textId="4DA4BA5E" w:rsidR="006872D6" w:rsidRDefault="006872D6" w:rsidP="00B4043E">
      <w:pPr>
        <w:jc w:val="both"/>
        <w:rPr>
          <w:sz w:val="22"/>
          <w:szCs w:val="22"/>
        </w:rPr>
      </w:pPr>
      <w:r>
        <w:rPr>
          <w:sz w:val="22"/>
          <w:szCs w:val="22"/>
        </w:rPr>
        <w:t xml:space="preserve"> Steering Group Structure – David was still considering what the final structure of the group </w:t>
      </w:r>
      <w:proofErr w:type="gramStart"/>
      <w:r w:rsidR="00347895">
        <w:rPr>
          <w:sz w:val="22"/>
          <w:szCs w:val="22"/>
        </w:rPr>
        <w:t>may</w:t>
      </w:r>
      <w:proofErr w:type="gramEnd"/>
      <w:r>
        <w:rPr>
          <w:sz w:val="22"/>
          <w:szCs w:val="22"/>
        </w:rPr>
        <w:t xml:space="preserve"> look like and Natalie still researching appropriate terms of reference</w:t>
      </w:r>
      <w:r w:rsidR="00E75811">
        <w:rPr>
          <w:sz w:val="22"/>
          <w:szCs w:val="22"/>
        </w:rPr>
        <w:t xml:space="preserve"> for an NP related to a large monopoly land-owner.</w:t>
      </w:r>
    </w:p>
    <w:p w14:paraId="7BA47DCD" w14:textId="77777777" w:rsidR="00E75811" w:rsidRDefault="00E75811" w:rsidP="00B4043E">
      <w:pPr>
        <w:jc w:val="both"/>
        <w:rPr>
          <w:color w:val="FF0000"/>
          <w:sz w:val="22"/>
          <w:szCs w:val="22"/>
        </w:rPr>
      </w:pPr>
      <w:r>
        <w:rPr>
          <w:sz w:val="22"/>
          <w:szCs w:val="22"/>
        </w:rPr>
        <w:tab/>
      </w:r>
      <w:r>
        <w:rPr>
          <w:sz w:val="22"/>
          <w:szCs w:val="22"/>
        </w:rPr>
        <w:tab/>
      </w:r>
      <w:r>
        <w:rPr>
          <w:color w:val="FF0000"/>
          <w:sz w:val="22"/>
          <w:szCs w:val="22"/>
        </w:rPr>
        <w:t>Action – David to suggest a structure at next meeting and Natalie to give us some draft terms of reference for consideration</w:t>
      </w:r>
    </w:p>
    <w:p w14:paraId="707B0EB7" w14:textId="77777777" w:rsidR="00E75811" w:rsidRDefault="00E75811" w:rsidP="00B4043E">
      <w:pPr>
        <w:jc w:val="both"/>
        <w:rPr>
          <w:sz w:val="22"/>
          <w:szCs w:val="22"/>
        </w:rPr>
      </w:pPr>
      <w:r>
        <w:rPr>
          <w:sz w:val="22"/>
          <w:szCs w:val="22"/>
        </w:rPr>
        <w:t xml:space="preserve">All agreed </w:t>
      </w:r>
      <w:proofErr w:type="spellStart"/>
      <w:r>
        <w:rPr>
          <w:sz w:val="22"/>
          <w:szCs w:val="22"/>
        </w:rPr>
        <w:t>Welbeck</w:t>
      </w:r>
      <w:proofErr w:type="spellEnd"/>
      <w:r>
        <w:rPr>
          <w:sz w:val="22"/>
          <w:szCs w:val="22"/>
        </w:rPr>
        <w:t xml:space="preserve"> should be represented on the group but would have NO voting rights.</w:t>
      </w:r>
    </w:p>
    <w:p w14:paraId="3BF07C64" w14:textId="77777777" w:rsidR="00436385" w:rsidRDefault="00436385" w:rsidP="00B4043E">
      <w:pPr>
        <w:jc w:val="both"/>
        <w:rPr>
          <w:sz w:val="22"/>
          <w:szCs w:val="22"/>
        </w:rPr>
      </w:pPr>
    </w:p>
    <w:p w14:paraId="13E0D030" w14:textId="77777777" w:rsidR="00436385" w:rsidRDefault="00436385" w:rsidP="00B4043E">
      <w:pPr>
        <w:jc w:val="both"/>
        <w:rPr>
          <w:sz w:val="22"/>
          <w:szCs w:val="22"/>
        </w:rPr>
      </w:pPr>
      <w:r>
        <w:rPr>
          <w:sz w:val="22"/>
          <w:szCs w:val="22"/>
        </w:rPr>
        <w:lastRenderedPageBreak/>
        <w:t>Communication – Mike now had a list of all e-mail addresses and was now cascading information to all the group</w:t>
      </w:r>
    </w:p>
    <w:p w14:paraId="329F7C55" w14:textId="77777777" w:rsidR="00E75811" w:rsidRDefault="00E75811" w:rsidP="00B4043E">
      <w:pPr>
        <w:jc w:val="both"/>
        <w:rPr>
          <w:sz w:val="22"/>
          <w:szCs w:val="22"/>
        </w:rPr>
      </w:pPr>
    </w:p>
    <w:p w14:paraId="2B7199E1" w14:textId="77777777" w:rsidR="00E75811" w:rsidRDefault="00E75811" w:rsidP="00941DEC">
      <w:pPr>
        <w:jc w:val="both"/>
        <w:rPr>
          <w:sz w:val="22"/>
          <w:szCs w:val="22"/>
        </w:rPr>
      </w:pPr>
      <w:r>
        <w:rPr>
          <w:sz w:val="22"/>
          <w:szCs w:val="22"/>
        </w:rPr>
        <w:tab/>
      </w:r>
    </w:p>
    <w:p w14:paraId="40290DC7" w14:textId="77777777" w:rsidR="00E75811" w:rsidRDefault="00E75811" w:rsidP="00B4043E">
      <w:pPr>
        <w:jc w:val="both"/>
        <w:rPr>
          <w:sz w:val="22"/>
          <w:szCs w:val="22"/>
        </w:rPr>
      </w:pPr>
    </w:p>
    <w:p w14:paraId="02025840" w14:textId="77777777" w:rsidR="00E75811" w:rsidRPr="008E4E8F" w:rsidRDefault="00436385" w:rsidP="00B4043E">
      <w:pPr>
        <w:jc w:val="both"/>
        <w:rPr>
          <w:color w:val="FF0000"/>
          <w:sz w:val="22"/>
          <w:szCs w:val="22"/>
          <w:u w:val="single"/>
        </w:rPr>
      </w:pPr>
      <w:r w:rsidRPr="008E4E8F">
        <w:rPr>
          <w:color w:val="FF0000"/>
          <w:sz w:val="22"/>
          <w:szCs w:val="22"/>
          <w:u w:val="single"/>
        </w:rPr>
        <w:t>Action points from first meeting still to be addressed</w:t>
      </w:r>
    </w:p>
    <w:p w14:paraId="2F003145" w14:textId="77777777" w:rsidR="00436385" w:rsidRPr="008E4E8F" w:rsidRDefault="00436385" w:rsidP="00B4043E">
      <w:pPr>
        <w:jc w:val="both"/>
        <w:rPr>
          <w:color w:val="FF0000"/>
          <w:sz w:val="22"/>
          <w:szCs w:val="22"/>
          <w:u w:val="single"/>
        </w:rPr>
      </w:pPr>
    </w:p>
    <w:p w14:paraId="356EE961" w14:textId="342C38B5" w:rsidR="00436385" w:rsidRPr="008E4E8F" w:rsidRDefault="00436385" w:rsidP="00436385">
      <w:pPr>
        <w:pStyle w:val="ListParagraph"/>
        <w:numPr>
          <w:ilvl w:val="0"/>
          <w:numId w:val="1"/>
        </w:numPr>
        <w:jc w:val="both"/>
        <w:rPr>
          <w:color w:val="FF0000"/>
          <w:sz w:val="22"/>
          <w:szCs w:val="22"/>
        </w:rPr>
      </w:pPr>
      <w:r w:rsidRPr="008E4E8F">
        <w:rPr>
          <w:color w:val="FF0000"/>
          <w:sz w:val="22"/>
          <w:szCs w:val="22"/>
        </w:rPr>
        <w:t>Darren to</w:t>
      </w:r>
      <w:r w:rsidR="008559D0" w:rsidRPr="008E4E8F">
        <w:rPr>
          <w:color w:val="FF0000"/>
          <w:sz w:val="22"/>
          <w:szCs w:val="22"/>
        </w:rPr>
        <w:t xml:space="preserve"> provide</w:t>
      </w:r>
      <w:r w:rsidRPr="008E4E8F">
        <w:rPr>
          <w:color w:val="FF0000"/>
          <w:sz w:val="22"/>
          <w:szCs w:val="22"/>
        </w:rPr>
        <w:t xml:space="preserve"> info on the current housing stock within the area</w:t>
      </w:r>
    </w:p>
    <w:p w14:paraId="7AFBF963" w14:textId="4B55E9E6" w:rsidR="00436385" w:rsidRPr="008E4E8F" w:rsidRDefault="00436385" w:rsidP="00436385">
      <w:pPr>
        <w:pStyle w:val="ListParagraph"/>
        <w:numPr>
          <w:ilvl w:val="0"/>
          <w:numId w:val="1"/>
        </w:numPr>
        <w:jc w:val="both"/>
        <w:rPr>
          <w:color w:val="FF0000"/>
          <w:sz w:val="22"/>
          <w:szCs w:val="22"/>
        </w:rPr>
      </w:pPr>
      <w:r w:rsidRPr="008E4E8F">
        <w:rPr>
          <w:color w:val="FF0000"/>
          <w:sz w:val="22"/>
          <w:szCs w:val="22"/>
        </w:rPr>
        <w:t xml:space="preserve">Darren to look at availability of land/building to revive past </w:t>
      </w:r>
      <w:r w:rsidR="008559D0" w:rsidRPr="008E4E8F">
        <w:rPr>
          <w:color w:val="FF0000"/>
          <w:sz w:val="22"/>
          <w:szCs w:val="22"/>
        </w:rPr>
        <w:t>s</w:t>
      </w:r>
      <w:r w:rsidRPr="008E4E8F">
        <w:rPr>
          <w:color w:val="FF0000"/>
          <w:sz w:val="22"/>
          <w:szCs w:val="22"/>
        </w:rPr>
        <w:t>mall-holdings and to</w:t>
      </w:r>
      <w:r w:rsidR="008559D0" w:rsidRPr="008E4E8F">
        <w:rPr>
          <w:color w:val="FF0000"/>
          <w:sz w:val="22"/>
          <w:szCs w:val="22"/>
        </w:rPr>
        <w:t xml:space="preserve"> </w:t>
      </w:r>
      <w:r w:rsidRPr="008E4E8F">
        <w:rPr>
          <w:color w:val="FF0000"/>
          <w:sz w:val="22"/>
          <w:szCs w:val="22"/>
        </w:rPr>
        <w:t>develop new ones</w:t>
      </w:r>
    </w:p>
    <w:p w14:paraId="2F9B5249" w14:textId="77777777" w:rsidR="00941DEC" w:rsidRPr="008E4E8F" w:rsidRDefault="00941DEC" w:rsidP="00436385">
      <w:pPr>
        <w:pStyle w:val="ListParagraph"/>
        <w:numPr>
          <w:ilvl w:val="0"/>
          <w:numId w:val="1"/>
        </w:numPr>
        <w:jc w:val="both"/>
        <w:rPr>
          <w:color w:val="FF0000"/>
          <w:sz w:val="22"/>
          <w:szCs w:val="22"/>
        </w:rPr>
      </w:pPr>
      <w:r w:rsidRPr="008E4E8F">
        <w:rPr>
          <w:color w:val="FF0000"/>
          <w:sz w:val="22"/>
          <w:szCs w:val="22"/>
        </w:rPr>
        <w:t>Natalie to provide info on COMMUNITY RIGHT TO BID/BUILD/ASSET TRANSFER.</w:t>
      </w:r>
    </w:p>
    <w:p w14:paraId="74B09627" w14:textId="77777777" w:rsidR="00941DEC" w:rsidRPr="008E4E8F" w:rsidRDefault="00941DEC" w:rsidP="00941DEC">
      <w:pPr>
        <w:pStyle w:val="ListParagraph"/>
        <w:numPr>
          <w:ilvl w:val="0"/>
          <w:numId w:val="1"/>
        </w:numPr>
        <w:jc w:val="both"/>
        <w:rPr>
          <w:color w:val="FF0000"/>
          <w:sz w:val="22"/>
          <w:szCs w:val="22"/>
        </w:rPr>
      </w:pPr>
      <w:r w:rsidRPr="008E4E8F">
        <w:rPr>
          <w:color w:val="FF0000"/>
          <w:sz w:val="22"/>
          <w:szCs w:val="22"/>
        </w:rPr>
        <w:t>Natalie to provide information on School capacity</w:t>
      </w:r>
    </w:p>
    <w:p w14:paraId="357D5BFE" w14:textId="77777777" w:rsidR="00941DEC" w:rsidRDefault="00941DEC" w:rsidP="00941DEC">
      <w:pPr>
        <w:ind w:left="360"/>
        <w:jc w:val="both"/>
        <w:rPr>
          <w:sz w:val="22"/>
          <w:szCs w:val="22"/>
        </w:rPr>
      </w:pPr>
    </w:p>
    <w:p w14:paraId="253EE2A3" w14:textId="77777777" w:rsidR="00941DEC" w:rsidRPr="00941DEC" w:rsidRDefault="00941DEC" w:rsidP="00941DEC">
      <w:pPr>
        <w:ind w:left="360"/>
        <w:jc w:val="both"/>
        <w:rPr>
          <w:sz w:val="22"/>
          <w:szCs w:val="22"/>
        </w:rPr>
      </w:pPr>
    </w:p>
    <w:p w14:paraId="78894600" w14:textId="77777777" w:rsidR="00436385" w:rsidRDefault="00941DEC" w:rsidP="00B4043E">
      <w:pPr>
        <w:jc w:val="both"/>
        <w:rPr>
          <w:sz w:val="22"/>
          <w:szCs w:val="22"/>
        </w:rPr>
      </w:pPr>
      <w:r w:rsidRPr="00941DEC">
        <w:rPr>
          <w:sz w:val="22"/>
          <w:szCs w:val="22"/>
          <w:u w:val="single"/>
        </w:rPr>
        <w:t>Designation Application</w:t>
      </w:r>
    </w:p>
    <w:p w14:paraId="454F7672" w14:textId="77777777" w:rsidR="00941DEC" w:rsidRDefault="00941DEC" w:rsidP="00B4043E">
      <w:pPr>
        <w:jc w:val="both"/>
        <w:rPr>
          <w:sz w:val="22"/>
          <w:szCs w:val="22"/>
        </w:rPr>
      </w:pPr>
    </w:p>
    <w:p w14:paraId="147FC46A" w14:textId="77777777" w:rsidR="00941DEC" w:rsidRDefault="00941DEC" w:rsidP="00B4043E">
      <w:pPr>
        <w:jc w:val="both"/>
        <w:rPr>
          <w:sz w:val="22"/>
          <w:szCs w:val="22"/>
        </w:rPr>
      </w:pPr>
      <w:r>
        <w:rPr>
          <w:sz w:val="22"/>
          <w:szCs w:val="22"/>
        </w:rPr>
        <w:t>AJ had previously circulated the first draft of the Designation Applic</w:t>
      </w:r>
      <w:r w:rsidR="00C84873">
        <w:rPr>
          <w:sz w:val="22"/>
          <w:szCs w:val="22"/>
        </w:rPr>
        <w:t>a</w:t>
      </w:r>
      <w:r>
        <w:rPr>
          <w:sz w:val="22"/>
          <w:szCs w:val="22"/>
        </w:rPr>
        <w:t>tion.  This was discussed and accepted with only minor modifications/clarifications, which were</w:t>
      </w:r>
    </w:p>
    <w:p w14:paraId="049ED78D" w14:textId="77777777" w:rsidR="00941DEC" w:rsidRDefault="00941DEC" w:rsidP="00941DEC">
      <w:pPr>
        <w:pStyle w:val="ListParagraph"/>
        <w:numPr>
          <w:ilvl w:val="0"/>
          <w:numId w:val="3"/>
        </w:numPr>
        <w:jc w:val="both"/>
        <w:rPr>
          <w:sz w:val="22"/>
          <w:szCs w:val="22"/>
        </w:rPr>
      </w:pPr>
      <w:r w:rsidRPr="00941DEC">
        <w:rPr>
          <w:sz w:val="22"/>
          <w:szCs w:val="22"/>
        </w:rPr>
        <w:t xml:space="preserve">The land pertaining to </w:t>
      </w:r>
      <w:proofErr w:type="spellStart"/>
      <w:r w:rsidRPr="00941DEC">
        <w:rPr>
          <w:sz w:val="22"/>
          <w:szCs w:val="22"/>
        </w:rPr>
        <w:t>Welbeck</w:t>
      </w:r>
      <w:proofErr w:type="spellEnd"/>
      <w:r w:rsidRPr="00941DEC">
        <w:rPr>
          <w:sz w:val="22"/>
          <w:szCs w:val="22"/>
        </w:rPr>
        <w:t xml:space="preserve"> Parish that was part of the</w:t>
      </w:r>
      <w:r w:rsidR="00C84873">
        <w:rPr>
          <w:sz w:val="22"/>
          <w:szCs w:val="22"/>
        </w:rPr>
        <w:t xml:space="preserve"> </w:t>
      </w:r>
      <w:r w:rsidRPr="00941DEC">
        <w:rPr>
          <w:sz w:val="22"/>
          <w:szCs w:val="22"/>
        </w:rPr>
        <w:t>Estate was to be included</w:t>
      </w:r>
    </w:p>
    <w:p w14:paraId="5CBFE2CF" w14:textId="39FB029C" w:rsidR="00941DEC" w:rsidRDefault="00941DEC" w:rsidP="00941DEC">
      <w:pPr>
        <w:pStyle w:val="ListParagraph"/>
        <w:numPr>
          <w:ilvl w:val="0"/>
          <w:numId w:val="3"/>
        </w:numPr>
        <w:jc w:val="both"/>
        <w:rPr>
          <w:sz w:val="22"/>
          <w:szCs w:val="22"/>
        </w:rPr>
      </w:pPr>
      <w:proofErr w:type="spellStart"/>
      <w:r>
        <w:rPr>
          <w:sz w:val="22"/>
          <w:szCs w:val="22"/>
        </w:rPr>
        <w:t>Cuc</w:t>
      </w:r>
      <w:r w:rsidR="008559D0">
        <w:rPr>
          <w:sz w:val="22"/>
          <w:szCs w:val="22"/>
        </w:rPr>
        <w:t>k</w:t>
      </w:r>
      <w:r>
        <w:rPr>
          <w:sz w:val="22"/>
          <w:szCs w:val="22"/>
        </w:rPr>
        <w:t>ney</w:t>
      </w:r>
      <w:proofErr w:type="spellEnd"/>
      <w:r>
        <w:rPr>
          <w:sz w:val="22"/>
          <w:szCs w:val="22"/>
        </w:rPr>
        <w:t xml:space="preserve"> Parish Council was to be the lead Council for the NP process</w:t>
      </w:r>
    </w:p>
    <w:p w14:paraId="486D0DF1" w14:textId="77777777" w:rsidR="00941DEC" w:rsidRPr="00941DEC" w:rsidRDefault="00941DEC" w:rsidP="00941DEC">
      <w:pPr>
        <w:pStyle w:val="ListParagraph"/>
        <w:numPr>
          <w:ilvl w:val="0"/>
          <w:numId w:val="3"/>
        </w:numPr>
        <w:jc w:val="both"/>
        <w:rPr>
          <w:sz w:val="22"/>
          <w:szCs w:val="22"/>
        </w:rPr>
      </w:pPr>
      <w:r w:rsidRPr="00941DEC">
        <w:rPr>
          <w:sz w:val="22"/>
          <w:szCs w:val="22"/>
        </w:rPr>
        <w:t xml:space="preserve">Local Businesses – All local business should be involved in establishing NP and have a referendum vote. Agreed we should begin to compile a register of all local businesses.   </w:t>
      </w:r>
    </w:p>
    <w:p w14:paraId="1ABCC23A" w14:textId="1EE33B4E" w:rsidR="00941DEC" w:rsidRDefault="00941DEC" w:rsidP="00C84873">
      <w:pPr>
        <w:pStyle w:val="ListParagraph"/>
        <w:jc w:val="both"/>
        <w:rPr>
          <w:color w:val="FF0000"/>
          <w:sz w:val="22"/>
          <w:szCs w:val="22"/>
        </w:rPr>
      </w:pPr>
      <w:r w:rsidRPr="00941DEC">
        <w:rPr>
          <w:sz w:val="22"/>
          <w:szCs w:val="22"/>
        </w:rPr>
        <w:tab/>
      </w:r>
      <w:r w:rsidR="008559D0">
        <w:rPr>
          <w:color w:val="FF0000"/>
          <w:sz w:val="22"/>
          <w:szCs w:val="22"/>
        </w:rPr>
        <w:t>Action - Natalie to get a list from</w:t>
      </w:r>
      <w:r w:rsidRPr="00941DEC">
        <w:rPr>
          <w:color w:val="FF0000"/>
          <w:sz w:val="22"/>
          <w:szCs w:val="22"/>
        </w:rPr>
        <w:t xml:space="preserve"> ratings office of all local businesses and Parishes also to do local research.</w:t>
      </w:r>
    </w:p>
    <w:p w14:paraId="5673DF38" w14:textId="77777777" w:rsidR="00C84873" w:rsidRDefault="00C84873" w:rsidP="00C84873">
      <w:pPr>
        <w:pStyle w:val="ListParagraph"/>
        <w:numPr>
          <w:ilvl w:val="0"/>
          <w:numId w:val="4"/>
        </w:numPr>
        <w:jc w:val="both"/>
        <w:rPr>
          <w:sz w:val="22"/>
          <w:szCs w:val="22"/>
        </w:rPr>
      </w:pPr>
      <w:r>
        <w:rPr>
          <w:sz w:val="22"/>
          <w:szCs w:val="22"/>
        </w:rPr>
        <w:t>We should look to acquire a Web-site, Facebook page and Twitter Account</w:t>
      </w:r>
    </w:p>
    <w:p w14:paraId="3647515E" w14:textId="77777777" w:rsidR="00C84873" w:rsidRDefault="00C84873" w:rsidP="00C84873">
      <w:pPr>
        <w:jc w:val="both"/>
        <w:rPr>
          <w:sz w:val="22"/>
          <w:szCs w:val="22"/>
        </w:rPr>
      </w:pPr>
    </w:p>
    <w:p w14:paraId="69095DCF" w14:textId="12A0E366" w:rsidR="00C84873" w:rsidRDefault="00C84873" w:rsidP="00C84873">
      <w:pPr>
        <w:ind w:left="720"/>
        <w:jc w:val="both"/>
        <w:rPr>
          <w:color w:val="FF0000"/>
          <w:sz w:val="22"/>
          <w:szCs w:val="22"/>
        </w:rPr>
      </w:pPr>
      <w:r>
        <w:rPr>
          <w:color w:val="FF0000"/>
          <w:sz w:val="22"/>
          <w:szCs w:val="22"/>
        </w:rPr>
        <w:t>Action – AJ to make the agreed modifications then sent to each of the Three Parishes for formal acce</w:t>
      </w:r>
      <w:r w:rsidR="00661A3C">
        <w:rPr>
          <w:color w:val="FF0000"/>
          <w:sz w:val="22"/>
          <w:szCs w:val="22"/>
        </w:rPr>
        <w:t>ptance and ratification at their</w:t>
      </w:r>
      <w:r>
        <w:rPr>
          <w:color w:val="FF0000"/>
          <w:sz w:val="22"/>
          <w:szCs w:val="22"/>
        </w:rPr>
        <w:t xml:space="preserve"> next meeting</w:t>
      </w:r>
    </w:p>
    <w:p w14:paraId="2760C629" w14:textId="77777777" w:rsidR="00C84873" w:rsidRDefault="00C84873" w:rsidP="00C84873">
      <w:pPr>
        <w:ind w:left="720"/>
        <w:jc w:val="both"/>
        <w:rPr>
          <w:color w:val="FF0000"/>
          <w:sz w:val="22"/>
          <w:szCs w:val="22"/>
        </w:rPr>
      </w:pPr>
      <w:r>
        <w:rPr>
          <w:color w:val="FF0000"/>
          <w:sz w:val="22"/>
          <w:szCs w:val="22"/>
        </w:rPr>
        <w:tab/>
      </w:r>
      <w:r>
        <w:rPr>
          <w:color w:val="FF0000"/>
          <w:sz w:val="22"/>
          <w:szCs w:val="22"/>
        </w:rPr>
        <w:tab/>
      </w:r>
      <w:proofErr w:type="spellStart"/>
      <w:r>
        <w:rPr>
          <w:color w:val="FF0000"/>
          <w:sz w:val="22"/>
          <w:szCs w:val="22"/>
        </w:rPr>
        <w:t>Cuckney</w:t>
      </w:r>
      <w:proofErr w:type="spellEnd"/>
      <w:r>
        <w:rPr>
          <w:color w:val="FF0000"/>
          <w:sz w:val="22"/>
          <w:szCs w:val="22"/>
        </w:rPr>
        <w:t xml:space="preserve"> -</w:t>
      </w:r>
      <w:proofErr w:type="gramStart"/>
      <w:r>
        <w:rPr>
          <w:color w:val="FF0000"/>
          <w:sz w:val="22"/>
          <w:szCs w:val="22"/>
        </w:rPr>
        <w:t>-  9</w:t>
      </w:r>
      <w:r w:rsidRPr="00C84873">
        <w:rPr>
          <w:color w:val="FF0000"/>
          <w:sz w:val="22"/>
          <w:szCs w:val="22"/>
          <w:vertAlign w:val="superscript"/>
        </w:rPr>
        <w:t>th</w:t>
      </w:r>
      <w:proofErr w:type="gramEnd"/>
      <w:r>
        <w:rPr>
          <w:color w:val="FF0000"/>
          <w:sz w:val="22"/>
          <w:szCs w:val="22"/>
        </w:rPr>
        <w:t xml:space="preserve"> October</w:t>
      </w:r>
    </w:p>
    <w:p w14:paraId="469EE551" w14:textId="77777777" w:rsidR="00C84873" w:rsidRDefault="00C84873" w:rsidP="00C84873">
      <w:pPr>
        <w:ind w:left="720"/>
        <w:jc w:val="both"/>
        <w:rPr>
          <w:color w:val="FF0000"/>
          <w:sz w:val="22"/>
          <w:szCs w:val="22"/>
        </w:rPr>
      </w:pPr>
      <w:r>
        <w:rPr>
          <w:color w:val="FF0000"/>
          <w:sz w:val="22"/>
          <w:szCs w:val="22"/>
        </w:rPr>
        <w:tab/>
      </w:r>
      <w:r>
        <w:rPr>
          <w:color w:val="FF0000"/>
          <w:sz w:val="22"/>
          <w:szCs w:val="22"/>
        </w:rPr>
        <w:tab/>
      </w:r>
      <w:proofErr w:type="spellStart"/>
      <w:r>
        <w:rPr>
          <w:color w:val="FF0000"/>
          <w:sz w:val="22"/>
          <w:szCs w:val="22"/>
        </w:rPr>
        <w:t>Holbeck</w:t>
      </w:r>
      <w:proofErr w:type="spellEnd"/>
      <w:r>
        <w:rPr>
          <w:color w:val="FF0000"/>
          <w:sz w:val="22"/>
          <w:szCs w:val="22"/>
        </w:rPr>
        <w:t>/</w:t>
      </w:r>
      <w:proofErr w:type="spellStart"/>
      <w:r>
        <w:rPr>
          <w:color w:val="FF0000"/>
          <w:sz w:val="22"/>
          <w:szCs w:val="22"/>
        </w:rPr>
        <w:t>Welbeck</w:t>
      </w:r>
      <w:proofErr w:type="spellEnd"/>
      <w:r>
        <w:rPr>
          <w:color w:val="FF0000"/>
          <w:sz w:val="22"/>
          <w:szCs w:val="22"/>
        </w:rPr>
        <w:t xml:space="preserve"> – 24</w:t>
      </w:r>
      <w:r w:rsidRPr="00C84873">
        <w:rPr>
          <w:color w:val="FF0000"/>
          <w:sz w:val="22"/>
          <w:szCs w:val="22"/>
          <w:vertAlign w:val="superscript"/>
        </w:rPr>
        <w:t>th</w:t>
      </w:r>
      <w:r>
        <w:rPr>
          <w:color w:val="FF0000"/>
          <w:sz w:val="22"/>
          <w:szCs w:val="22"/>
        </w:rPr>
        <w:t xml:space="preserve"> September</w:t>
      </w:r>
    </w:p>
    <w:p w14:paraId="58D026C5" w14:textId="77777777" w:rsidR="00C84873" w:rsidRDefault="00C84873" w:rsidP="00C84873">
      <w:pPr>
        <w:ind w:left="720"/>
        <w:jc w:val="both"/>
        <w:rPr>
          <w:sz w:val="22"/>
          <w:szCs w:val="22"/>
        </w:rPr>
      </w:pPr>
      <w:r>
        <w:rPr>
          <w:color w:val="FF0000"/>
          <w:sz w:val="22"/>
          <w:szCs w:val="22"/>
        </w:rPr>
        <w:tab/>
      </w:r>
      <w:r>
        <w:rPr>
          <w:color w:val="FF0000"/>
          <w:sz w:val="22"/>
          <w:szCs w:val="22"/>
        </w:rPr>
        <w:tab/>
        <w:t>Norton -- 17</w:t>
      </w:r>
      <w:r w:rsidRPr="00C84873">
        <w:rPr>
          <w:color w:val="FF0000"/>
          <w:sz w:val="22"/>
          <w:szCs w:val="22"/>
          <w:vertAlign w:val="superscript"/>
        </w:rPr>
        <w:t>th</w:t>
      </w:r>
      <w:r>
        <w:rPr>
          <w:color w:val="FF0000"/>
          <w:sz w:val="22"/>
          <w:szCs w:val="22"/>
        </w:rPr>
        <w:t xml:space="preserve"> October</w:t>
      </w:r>
    </w:p>
    <w:p w14:paraId="446C454F" w14:textId="77777777" w:rsidR="00AA6D56" w:rsidRDefault="00AA6D56" w:rsidP="00C84873">
      <w:pPr>
        <w:jc w:val="both"/>
        <w:rPr>
          <w:sz w:val="22"/>
          <w:szCs w:val="22"/>
        </w:rPr>
      </w:pPr>
    </w:p>
    <w:p w14:paraId="08ABB734" w14:textId="77777777" w:rsidR="00C84873" w:rsidRDefault="00AA6D56" w:rsidP="00C84873">
      <w:pPr>
        <w:jc w:val="both"/>
        <w:rPr>
          <w:sz w:val="22"/>
          <w:szCs w:val="22"/>
        </w:rPr>
      </w:pPr>
      <w:r w:rsidRPr="00AA6D56">
        <w:rPr>
          <w:sz w:val="22"/>
          <w:szCs w:val="22"/>
          <w:u w:val="single"/>
        </w:rPr>
        <w:t>Housing and Business Development</w:t>
      </w:r>
      <w:r>
        <w:rPr>
          <w:sz w:val="22"/>
          <w:szCs w:val="22"/>
          <w:u w:val="single"/>
        </w:rPr>
        <w:t xml:space="preserve"> in the </w:t>
      </w:r>
      <w:proofErr w:type="spellStart"/>
      <w:r>
        <w:rPr>
          <w:sz w:val="22"/>
          <w:szCs w:val="22"/>
          <w:u w:val="single"/>
        </w:rPr>
        <w:t>Neighbourhood</w:t>
      </w:r>
      <w:proofErr w:type="spellEnd"/>
      <w:r>
        <w:rPr>
          <w:sz w:val="22"/>
          <w:szCs w:val="22"/>
          <w:u w:val="single"/>
        </w:rPr>
        <w:t xml:space="preserve"> plan</w:t>
      </w:r>
    </w:p>
    <w:p w14:paraId="3E9FEEA7" w14:textId="77777777" w:rsidR="00AA6D56" w:rsidRDefault="00AA6D56" w:rsidP="00C84873">
      <w:pPr>
        <w:jc w:val="both"/>
        <w:rPr>
          <w:sz w:val="22"/>
          <w:szCs w:val="22"/>
        </w:rPr>
      </w:pPr>
    </w:p>
    <w:p w14:paraId="18934F51" w14:textId="77777777" w:rsidR="00AA6D56" w:rsidRDefault="00AA6D56" w:rsidP="00C84873">
      <w:pPr>
        <w:jc w:val="both"/>
        <w:rPr>
          <w:sz w:val="22"/>
          <w:szCs w:val="22"/>
        </w:rPr>
      </w:pPr>
      <w:r>
        <w:rPr>
          <w:sz w:val="22"/>
          <w:szCs w:val="22"/>
        </w:rPr>
        <w:t xml:space="preserve">Darren and Natalie provided </w:t>
      </w:r>
      <w:proofErr w:type="gramStart"/>
      <w:r>
        <w:rPr>
          <w:sz w:val="22"/>
          <w:szCs w:val="22"/>
        </w:rPr>
        <w:t>large scale</w:t>
      </w:r>
      <w:proofErr w:type="gramEnd"/>
      <w:r>
        <w:rPr>
          <w:sz w:val="22"/>
          <w:szCs w:val="22"/>
        </w:rPr>
        <w:t xml:space="preserve"> maps on which Darren identified land and buildings, owned by </w:t>
      </w:r>
      <w:proofErr w:type="spellStart"/>
      <w:r>
        <w:rPr>
          <w:sz w:val="22"/>
          <w:szCs w:val="22"/>
        </w:rPr>
        <w:t>Welbeck</w:t>
      </w:r>
      <w:proofErr w:type="spellEnd"/>
      <w:r>
        <w:rPr>
          <w:sz w:val="22"/>
          <w:szCs w:val="22"/>
        </w:rPr>
        <w:t>, that they considered as possible development opportunities within a NP.  These were:</w:t>
      </w:r>
    </w:p>
    <w:p w14:paraId="66569750" w14:textId="77777777" w:rsidR="00C84873" w:rsidRDefault="00AA6D56" w:rsidP="00C84873">
      <w:pPr>
        <w:jc w:val="both"/>
        <w:rPr>
          <w:sz w:val="22"/>
          <w:szCs w:val="22"/>
        </w:rPr>
      </w:pPr>
      <w:r>
        <w:rPr>
          <w:sz w:val="22"/>
          <w:szCs w:val="22"/>
        </w:rPr>
        <w:tab/>
      </w:r>
      <w:proofErr w:type="spellStart"/>
      <w:r>
        <w:rPr>
          <w:sz w:val="22"/>
          <w:szCs w:val="22"/>
        </w:rPr>
        <w:t>Cuckney</w:t>
      </w:r>
      <w:proofErr w:type="spellEnd"/>
      <w:r>
        <w:rPr>
          <w:sz w:val="22"/>
          <w:szCs w:val="22"/>
        </w:rPr>
        <w:t xml:space="preserve"> -</w:t>
      </w:r>
    </w:p>
    <w:p w14:paraId="22F7BD71" w14:textId="77777777" w:rsidR="00C84873" w:rsidRDefault="00AA6D56" w:rsidP="00C84873">
      <w:pPr>
        <w:jc w:val="both"/>
        <w:rPr>
          <w:sz w:val="22"/>
          <w:szCs w:val="22"/>
        </w:rPr>
      </w:pPr>
      <w:proofErr w:type="spellStart"/>
      <w:proofErr w:type="gramStart"/>
      <w:r>
        <w:rPr>
          <w:sz w:val="22"/>
          <w:szCs w:val="22"/>
        </w:rPr>
        <w:t>Cuckney</w:t>
      </w:r>
      <w:proofErr w:type="spellEnd"/>
      <w:r>
        <w:rPr>
          <w:sz w:val="22"/>
          <w:szCs w:val="22"/>
        </w:rPr>
        <w:t xml:space="preserve"> house as a hotel</w:t>
      </w:r>
      <w:r w:rsidR="00365615">
        <w:rPr>
          <w:sz w:val="22"/>
          <w:szCs w:val="22"/>
        </w:rPr>
        <w:t>.</w:t>
      </w:r>
      <w:proofErr w:type="gramEnd"/>
      <w:r>
        <w:rPr>
          <w:sz w:val="22"/>
          <w:szCs w:val="22"/>
        </w:rPr>
        <w:t xml:space="preserve"> </w:t>
      </w:r>
      <w:r w:rsidR="00365615">
        <w:rPr>
          <w:sz w:val="22"/>
          <w:szCs w:val="22"/>
        </w:rPr>
        <w:t xml:space="preserve"> </w:t>
      </w:r>
      <w:r>
        <w:rPr>
          <w:sz w:val="22"/>
          <w:szCs w:val="22"/>
        </w:rPr>
        <w:t>All agreed</w:t>
      </w:r>
      <w:r w:rsidR="00365615">
        <w:rPr>
          <w:sz w:val="22"/>
          <w:szCs w:val="22"/>
        </w:rPr>
        <w:t xml:space="preserve"> appropriate</w:t>
      </w:r>
    </w:p>
    <w:p w14:paraId="152B68AD" w14:textId="61E68F1E" w:rsidR="00365615" w:rsidRDefault="00AA6D56" w:rsidP="00C84873">
      <w:pPr>
        <w:jc w:val="both"/>
        <w:rPr>
          <w:sz w:val="22"/>
          <w:szCs w:val="22"/>
        </w:rPr>
      </w:pPr>
      <w:proofErr w:type="gramStart"/>
      <w:r>
        <w:rPr>
          <w:sz w:val="22"/>
          <w:szCs w:val="22"/>
        </w:rPr>
        <w:t>Island parcel of land i</w:t>
      </w:r>
      <w:r w:rsidR="00661A3C">
        <w:rPr>
          <w:sz w:val="22"/>
          <w:szCs w:val="22"/>
        </w:rPr>
        <w:t xml:space="preserve">n </w:t>
      </w:r>
      <w:proofErr w:type="spellStart"/>
      <w:r w:rsidR="00661A3C">
        <w:rPr>
          <w:sz w:val="22"/>
          <w:szCs w:val="22"/>
        </w:rPr>
        <w:t>centre</w:t>
      </w:r>
      <w:proofErr w:type="spellEnd"/>
      <w:r w:rsidR="00661A3C">
        <w:rPr>
          <w:sz w:val="22"/>
          <w:szCs w:val="22"/>
        </w:rPr>
        <w:t xml:space="preserve"> of village for housing.</w:t>
      </w:r>
      <w:proofErr w:type="gramEnd"/>
      <w:r w:rsidR="00661A3C">
        <w:rPr>
          <w:sz w:val="22"/>
          <w:szCs w:val="22"/>
        </w:rPr>
        <w:t xml:space="preserve">  All a</w:t>
      </w:r>
      <w:r w:rsidR="00365615">
        <w:rPr>
          <w:sz w:val="22"/>
          <w:szCs w:val="22"/>
        </w:rPr>
        <w:t>greed appropriate</w:t>
      </w:r>
    </w:p>
    <w:p w14:paraId="3D5B7968" w14:textId="3526ED1D" w:rsidR="00AA6D56" w:rsidRDefault="00365615" w:rsidP="00C84873">
      <w:pPr>
        <w:jc w:val="both"/>
        <w:rPr>
          <w:sz w:val="22"/>
          <w:szCs w:val="22"/>
        </w:rPr>
      </w:pPr>
      <w:r>
        <w:rPr>
          <w:sz w:val="22"/>
          <w:szCs w:val="22"/>
        </w:rPr>
        <w:t>Old allotments</w:t>
      </w:r>
      <w:r w:rsidR="008E4E8F">
        <w:rPr>
          <w:sz w:val="22"/>
          <w:szCs w:val="22"/>
        </w:rPr>
        <w:t xml:space="preserve"> area and part of recreation area,</w:t>
      </w:r>
      <w:r>
        <w:rPr>
          <w:sz w:val="22"/>
          <w:szCs w:val="22"/>
        </w:rPr>
        <w:t xml:space="preserve"> for housing</w:t>
      </w:r>
      <w:r w:rsidR="008E4E8F">
        <w:rPr>
          <w:sz w:val="22"/>
          <w:szCs w:val="22"/>
        </w:rPr>
        <w:t xml:space="preserve"> and community car park</w:t>
      </w:r>
      <w:r w:rsidR="00661A3C">
        <w:rPr>
          <w:sz w:val="22"/>
          <w:szCs w:val="22"/>
        </w:rPr>
        <w:t>.  All a</w:t>
      </w:r>
      <w:r>
        <w:rPr>
          <w:sz w:val="22"/>
          <w:szCs w:val="22"/>
        </w:rPr>
        <w:t>greed appropriate</w:t>
      </w:r>
    </w:p>
    <w:p w14:paraId="794D6C56" w14:textId="672A7D2F" w:rsidR="00365615" w:rsidRPr="00C84873" w:rsidRDefault="00365615" w:rsidP="00C84873">
      <w:pPr>
        <w:jc w:val="both"/>
        <w:rPr>
          <w:sz w:val="22"/>
          <w:szCs w:val="22"/>
        </w:rPr>
      </w:pPr>
      <w:proofErr w:type="gramStart"/>
      <w:r>
        <w:rPr>
          <w:sz w:val="22"/>
          <w:szCs w:val="22"/>
        </w:rPr>
        <w:t>Pi</w:t>
      </w:r>
      <w:r w:rsidR="00661A3C">
        <w:rPr>
          <w:sz w:val="22"/>
          <w:szCs w:val="22"/>
        </w:rPr>
        <w:t>ece of Land on A616 for housing.</w:t>
      </w:r>
      <w:proofErr w:type="gramEnd"/>
      <w:r w:rsidR="00661A3C">
        <w:rPr>
          <w:sz w:val="22"/>
          <w:szCs w:val="22"/>
        </w:rPr>
        <w:t xml:space="preserve">  All a</w:t>
      </w:r>
      <w:r>
        <w:rPr>
          <w:sz w:val="22"/>
          <w:szCs w:val="22"/>
        </w:rPr>
        <w:t>greed</w:t>
      </w:r>
      <w:r w:rsidRPr="00365615">
        <w:rPr>
          <w:sz w:val="22"/>
          <w:szCs w:val="22"/>
        </w:rPr>
        <w:t xml:space="preserve"> </w:t>
      </w:r>
      <w:r>
        <w:rPr>
          <w:sz w:val="22"/>
          <w:szCs w:val="22"/>
        </w:rPr>
        <w:t xml:space="preserve">appropriate </w:t>
      </w:r>
    </w:p>
    <w:p w14:paraId="2A420C1D" w14:textId="516C4A10" w:rsidR="00941DEC" w:rsidRPr="00365615" w:rsidRDefault="00365615" w:rsidP="00365615">
      <w:pPr>
        <w:jc w:val="both"/>
        <w:rPr>
          <w:sz w:val="22"/>
          <w:szCs w:val="22"/>
        </w:rPr>
      </w:pPr>
      <w:proofErr w:type="gramStart"/>
      <w:r>
        <w:rPr>
          <w:sz w:val="22"/>
          <w:szCs w:val="22"/>
        </w:rPr>
        <w:t xml:space="preserve">Piece of land </w:t>
      </w:r>
      <w:r w:rsidR="00661A3C">
        <w:rPr>
          <w:sz w:val="22"/>
          <w:szCs w:val="22"/>
        </w:rPr>
        <w:t>on Norton Lane.</w:t>
      </w:r>
      <w:proofErr w:type="gramEnd"/>
      <w:r w:rsidR="00661A3C">
        <w:rPr>
          <w:sz w:val="22"/>
          <w:szCs w:val="22"/>
        </w:rPr>
        <w:t xml:space="preserve">  All a</w:t>
      </w:r>
      <w:r>
        <w:rPr>
          <w:sz w:val="22"/>
          <w:szCs w:val="22"/>
        </w:rPr>
        <w:t>greed</w:t>
      </w:r>
      <w:r w:rsidRPr="00365615">
        <w:rPr>
          <w:sz w:val="22"/>
          <w:szCs w:val="22"/>
        </w:rPr>
        <w:t xml:space="preserve"> </w:t>
      </w:r>
      <w:r>
        <w:rPr>
          <w:sz w:val="22"/>
          <w:szCs w:val="22"/>
        </w:rPr>
        <w:t>appropriate</w:t>
      </w:r>
    </w:p>
    <w:p w14:paraId="42D78B87" w14:textId="0EF50E27" w:rsidR="002A6ADD" w:rsidRDefault="00661A3C" w:rsidP="00B4043E">
      <w:pPr>
        <w:jc w:val="both"/>
        <w:rPr>
          <w:sz w:val="22"/>
          <w:szCs w:val="22"/>
        </w:rPr>
      </w:pPr>
      <w:proofErr w:type="gramStart"/>
      <w:r>
        <w:rPr>
          <w:sz w:val="22"/>
          <w:szCs w:val="22"/>
        </w:rPr>
        <w:t>Piece of land on A632 for leisure purposes.</w:t>
      </w:r>
      <w:proofErr w:type="gramEnd"/>
      <w:r>
        <w:rPr>
          <w:sz w:val="22"/>
          <w:szCs w:val="22"/>
        </w:rPr>
        <w:t xml:space="preserve">  All a</w:t>
      </w:r>
      <w:r w:rsidR="000F5072">
        <w:rPr>
          <w:sz w:val="22"/>
          <w:szCs w:val="22"/>
        </w:rPr>
        <w:t>greed</w:t>
      </w:r>
      <w:r w:rsidR="000F5072" w:rsidRPr="00365615">
        <w:rPr>
          <w:sz w:val="22"/>
          <w:szCs w:val="22"/>
        </w:rPr>
        <w:t xml:space="preserve"> </w:t>
      </w:r>
      <w:r w:rsidR="000F5072">
        <w:rPr>
          <w:sz w:val="22"/>
          <w:szCs w:val="22"/>
        </w:rPr>
        <w:t xml:space="preserve">appropriate </w:t>
      </w:r>
    </w:p>
    <w:p w14:paraId="2F1D23C4" w14:textId="13011371" w:rsidR="000F5072" w:rsidRDefault="000F5072" w:rsidP="00B4043E">
      <w:pPr>
        <w:jc w:val="both"/>
        <w:rPr>
          <w:sz w:val="22"/>
          <w:szCs w:val="22"/>
        </w:rPr>
      </w:pPr>
      <w:r>
        <w:rPr>
          <w:sz w:val="22"/>
          <w:szCs w:val="22"/>
        </w:rPr>
        <w:t>Piece of land between Norton Lane and A616 for general development</w:t>
      </w:r>
    </w:p>
    <w:p w14:paraId="4192F1E7" w14:textId="25B7B5F9" w:rsidR="000F5072" w:rsidRDefault="000F5072" w:rsidP="00B4043E">
      <w:pPr>
        <w:jc w:val="both"/>
        <w:rPr>
          <w:sz w:val="22"/>
          <w:szCs w:val="22"/>
        </w:rPr>
      </w:pPr>
      <w:r>
        <w:rPr>
          <w:sz w:val="22"/>
          <w:szCs w:val="22"/>
        </w:rPr>
        <w:tab/>
        <w:t>Norton -</w:t>
      </w:r>
    </w:p>
    <w:p w14:paraId="3BD1FC98" w14:textId="458F5EBE" w:rsidR="000F5072" w:rsidRDefault="008E4E8F" w:rsidP="00B4043E">
      <w:pPr>
        <w:jc w:val="both"/>
        <w:rPr>
          <w:sz w:val="22"/>
          <w:szCs w:val="22"/>
        </w:rPr>
      </w:pPr>
      <w:r>
        <w:rPr>
          <w:sz w:val="22"/>
          <w:szCs w:val="22"/>
        </w:rPr>
        <w:t>Land at North end of village</w:t>
      </w:r>
      <w:r w:rsidR="000F5072">
        <w:rPr>
          <w:sz w:val="22"/>
          <w:szCs w:val="22"/>
        </w:rPr>
        <w:t xml:space="preserve"> for workshop developme</w:t>
      </w:r>
      <w:r w:rsidR="00661A3C">
        <w:rPr>
          <w:sz w:val="22"/>
          <w:szCs w:val="22"/>
        </w:rPr>
        <w:t>nt and retirement housing. All a</w:t>
      </w:r>
      <w:r w:rsidR="000F5072">
        <w:rPr>
          <w:sz w:val="22"/>
          <w:szCs w:val="22"/>
        </w:rPr>
        <w:t>greed</w:t>
      </w:r>
      <w:r w:rsidR="000F5072" w:rsidRPr="00365615">
        <w:rPr>
          <w:sz w:val="22"/>
          <w:szCs w:val="22"/>
        </w:rPr>
        <w:t xml:space="preserve"> </w:t>
      </w:r>
      <w:r w:rsidR="000F5072">
        <w:rPr>
          <w:sz w:val="22"/>
          <w:szCs w:val="22"/>
        </w:rPr>
        <w:t>appropriate</w:t>
      </w:r>
    </w:p>
    <w:p w14:paraId="4BDA751E" w14:textId="77B9A915" w:rsidR="000F5072" w:rsidRDefault="000F5072" w:rsidP="00B4043E">
      <w:pPr>
        <w:jc w:val="both"/>
        <w:rPr>
          <w:sz w:val="22"/>
          <w:szCs w:val="22"/>
        </w:rPr>
      </w:pPr>
      <w:r>
        <w:rPr>
          <w:sz w:val="22"/>
          <w:szCs w:val="22"/>
        </w:rPr>
        <w:t xml:space="preserve">Demolition of house in </w:t>
      </w:r>
      <w:proofErr w:type="spellStart"/>
      <w:r>
        <w:rPr>
          <w:sz w:val="22"/>
          <w:szCs w:val="22"/>
        </w:rPr>
        <w:t>centre</w:t>
      </w:r>
      <w:proofErr w:type="spellEnd"/>
      <w:r>
        <w:rPr>
          <w:sz w:val="22"/>
          <w:szCs w:val="22"/>
        </w:rPr>
        <w:t xml:space="preserve"> of village and redevelopment of site for possi</w:t>
      </w:r>
      <w:r w:rsidR="00661A3C">
        <w:rPr>
          <w:sz w:val="22"/>
          <w:szCs w:val="22"/>
        </w:rPr>
        <w:t xml:space="preserve">ble retirement </w:t>
      </w:r>
      <w:proofErr w:type="gramStart"/>
      <w:r w:rsidR="00661A3C">
        <w:rPr>
          <w:sz w:val="22"/>
          <w:szCs w:val="22"/>
        </w:rPr>
        <w:t>housing .</w:t>
      </w:r>
      <w:proofErr w:type="gramEnd"/>
      <w:r w:rsidR="00661A3C">
        <w:rPr>
          <w:sz w:val="22"/>
          <w:szCs w:val="22"/>
        </w:rPr>
        <w:t xml:space="preserve">   All a</w:t>
      </w:r>
      <w:r>
        <w:rPr>
          <w:sz w:val="22"/>
          <w:szCs w:val="22"/>
        </w:rPr>
        <w:t>greed</w:t>
      </w:r>
      <w:r w:rsidRPr="00365615">
        <w:rPr>
          <w:sz w:val="22"/>
          <w:szCs w:val="22"/>
        </w:rPr>
        <w:t xml:space="preserve"> </w:t>
      </w:r>
      <w:r>
        <w:rPr>
          <w:sz w:val="22"/>
          <w:szCs w:val="22"/>
        </w:rPr>
        <w:t>appropriate</w:t>
      </w:r>
    </w:p>
    <w:p w14:paraId="531A9A09" w14:textId="03BF16E7" w:rsidR="000F5072" w:rsidRDefault="000F5072" w:rsidP="00B4043E">
      <w:pPr>
        <w:jc w:val="both"/>
        <w:rPr>
          <w:sz w:val="22"/>
          <w:szCs w:val="22"/>
        </w:rPr>
      </w:pPr>
      <w:r>
        <w:rPr>
          <w:sz w:val="22"/>
          <w:szCs w:val="22"/>
        </w:rPr>
        <w:t xml:space="preserve">Land in </w:t>
      </w:r>
      <w:proofErr w:type="spellStart"/>
      <w:r>
        <w:rPr>
          <w:sz w:val="22"/>
          <w:szCs w:val="22"/>
        </w:rPr>
        <w:t>Cuckney</w:t>
      </w:r>
      <w:proofErr w:type="spellEnd"/>
      <w:r>
        <w:rPr>
          <w:sz w:val="22"/>
          <w:szCs w:val="22"/>
        </w:rPr>
        <w:t xml:space="preserve"> Wood for leisure development</w:t>
      </w:r>
    </w:p>
    <w:p w14:paraId="6467F8C2" w14:textId="40740F57" w:rsidR="000F5072" w:rsidRDefault="000F5072" w:rsidP="00B4043E">
      <w:pPr>
        <w:jc w:val="both"/>
        <w:rPr>
          <w:sz w:val="22"/>
          <w:szCs w:val="22"/>
        </w:rPr>
      </w:pPr>
      <w:r>
        <w:rPr>
          <w:sz w:val="22"/>
          <w:szCs w:val="22"/>
        </w:rPr>
        <w:tab/>
      </w:r>
      <w:proofErr w:type="spellStart"/>
      <w:r>
        <w:rPr>
          <w:sz w:val="22"/>
          <w:szCs w:val="22"/>
        </w:rPr>
        <w:t>Holbeck</w:t>
      </w:r>
      <w:proofErr w:type="spellEnd"/>
      <w:r>
        <w:rPr>
          <w:sz w:val="22"/>
          <w:szCs w:val="22"/>
        </w:rPr>
        <w:t>/</w:t>
      </w:r>
      <w:proofErr w:type="spellStart"/>
      <w:r>
        <w:rPr>
          <w:sz w:val="22"/>
          <w:szCs w:val="22"/>
        </w:rPr>
        <w:t>Welbeck</w:t>
      </w:r>
      <w:proofErr w:type="spellEnd"/>
      <w:r>
        <w:rPr>
          <w:sz w:val="22"/>
          <w:szCs w:val="22"/>
        </w:rPr>
        <w:t xml:space="preserve"> –</w:t>
      </w:r>
    </w:p>
    <w:p w14:paraId="54DE4906" w14:textId="283273C5" w:rsidR="000F5072" w:rsidRDefault="000F5072" w:rsidP="00B4043E">
      <w:pPr>
        <w:jc w:val="both"/>
        <w:rPr>
          <w:sz w:val="22"/>
          <w:szCs w:val="22"/>
        </w:rPr>
      </w:pPr>
      <w:proofErr w:type="gramStart"/>
      <w:r>
        <w:rPr>
          <w:sz w:val="22"/>
          <w:szCs w:val="22"/>
        </w:rPr>
        <w:t>Conversion of old farm buildings together with new build to provide too provide</w:t>
      </w:r>
      <w:proofErr w:type="gramEnd"/>
      <w:r>
        <w:rPr>
          <w:sz w:val="22"/>
          <w:szCs w:val="22"/>
        </w:rPr>
        <w:t xml:space="preserve"> retirement accommodation in a complex of 30 pr</w:t>
      </w:r>
      <w:r w:rsidR="00661A3C">
        <w:rPr>
          <w:sz w:val="22"/>
          <w:szCs w:val="22"/>
        </w:rPr>
        <w:t>emises.  All a</w:t>
      </w:r>
      <w:r>
        <w:rPr>
          <w:sz w:val="22"/>
          <w:szCs w:val="22"/>
        </w:rPr>
        <w:t>greed</w:t>
      </w:r>
      <w:r w:rsidRPr="00365615">
        <w:rPr>
          <w:sz w:val="22"/>
          <w:szCs w:val="22"/>
        </w:rPr>
        <w:t xml:space="preserve"> </w:t>
      </w:r>
      <w:r>
        <w:rPr>
          <w:sz w:val="22"/>
          <w:szCs w:val="22"/>
        </w:rPr>
        <w:t>appropriate.</w:t>
      </w:r>
    </w:p>
    <w:p w14:paraId="7E31BDEA" w14:textId="103E39F6" w:rsidR="000F5072" w:rsidRDefault="000F5072" w:rsidP="00B4043E">
      <w:pPr>
        <w:jc w:val="both"/>
        <w:rPr>
          <w:sz w:val="22"/>
          <w:szCs w:val="22"/>
        </w:rPr>
      </w:pPr>
      <w:proofErr w:type="gramStart"/>
      <w:r>
        <w:rPr>
          <w:sz w:val="22"/>
          <w:szCs w:val="22"/>
        </w:rPr>
        <w:t>Land adjacent to Lady Margaret H</w:t>
      </w:r>
      <w:r w:rsidR="00661A3C">
        <w:rPr>
          <w:sz w:val="22"/>
          <w:szCs w:val="22"/>
        </w:rPr>
        <w:t>all for leisure purposes.</w:t>
      </w:r>
      <w:proofErr w:type="gramEnd"/>
      <w:r w:rsidR="00661A3C">
        <w:rPr>
          <w:sz w:val="22"/>
          <w:szCs w:val="22"/>
        </w:rPr>
        <w:t xml:space="preserve">  All a</w:t>
      </w:r>
      <w:r>
        <w:rPr>
          <w:sz w:val="22"/>
          <w:szCs w:val="22"/>
        </w:rPr>
        <w:t>greed</w:t>
      </w:r>
      <w:r w:rsidRPr="00365615">
        <w:rPr>
          <w:sz w:val="22"/>
          <w:szCs w:val="22"/>
        </w:rPr>
        <w:t xml:space="preserve"> </w:t>
      </w:r>
      <w:r>
        <w:rPr>
          <w:sz w:val="22"/>
          <w:szCs w:val="22"/>
        </w:rPr>
        <w:t>appropriate</w:t>
      </w:r>
    </w:p>
    <w:p w14:paraId="69C51734" w14:textId="0F0B4651" w:rsidR="000F5072" w:rsidRDefault="000F5072" w:rsidP="00B4043E">
      <w:pPr>
        <w:jc w:val="both"/>
        <w:rPr>
          <w:sz w:val="22"/>
          <w:szCs w:val="22"/>
        </w:rPr>
      </w:pPr>
      <w:r>
        <w:rPr>
          <w:sz w:val="22"/>
          <w:szCs w:val="22"/>
        </w:rPr>
        <w:t>Land at hazel</w:t>
      </w:r>
      <w:r w:rsidR="00661A3C">
        <w:rPr>
          <w:sz w:val="22"/>
          <w:szCs w:val="22"/>
        </w:rPr>
        <w:t xml:space="preserve"> gap for leisure purposes. All a</w:t>
      </w:r>
      <w:r>
        <w:rPr>
          <w:sz w:val="22"/>
          <w:szCs w:val="22"/>
        </w:rPr>
        <w:t>greed</w:t>
      </w:r>
      <w:r w:rsidRPr="00365615">
        <w:rPr>
          <w:sz w:val="22"/>
          <w:szCs w:val="22"/>
        </w:rPr>
        <w:t xml:space="preserve"> </w:t>
      </w:r>
      <w:r>
        <w:rPr>
          <w:sz w:val="22"/>
          <w:szCs w:val="22"/>
        </w:rPr>
        <w:t>appropriate</w:t>
      </w:r>
    </w:p>
    <w:p w14:paraId="3D3846E0" w14:textId="463E093B" w:rsidR="000F5072" w:rsidRDefault="00661A3C" w:rsidP="00B4043E">
      <w:pPr>
        <w:jc w:val="both"/>
        <w:rPr>
          <w:sz w:val="22"/>
          <w:szCs w:val="22"/>
        </w:rPr>
      </w:pPr>
      <w:r>
        <w:rPr>
          <w:sz w:val="22"/>
          <w:szCs w:val="22"/>
        </w:rPr>
        <w:tab/>
      </w:r>
      <w:r>
        <w:rPr>
          <w:sz w:val="22"/>
          <w:szCs w:val="22"/>
        </w:rPr>
        <w:tab/>
        <w:t>PLEASE REFER TO MAPS TO SEE EXACT LOCATION OF ALL SITES</w:t>
      </w:r>
    </w:p>
    <w:p w14:paraId="35CDA35C" w14:textId="77777777" w:rsidR="000F5072" w:rsidRDefault="000F5072" w:rsidP="00B4043E">
      <w:pPr>
        <w:jc w:val="both"/>
        <w:rPr>
          <w:sz w:val="22"/>
          <w:szCs w:val="22"/>
          <w:u w:val="single"/>
        </w:rPr>
      </w:pPr>
      <w:r w:rsidRPr="000F5072">
        <w:rPr>
          <w:sz w:val="22"/>
          <w:szCs w:val="22"/>
          <w:u w:val="single"/>
        </w:rPr>
        <w:t xml:space="preserve">Demographic Targets </w:t>
      </w:r>
    </w:p>
    <w:p w14:paraId="144393B4" w14:textId="77777777" w:rsidR="000F5072" w:rsidRDefault="000F5072" w:rsidP="00B4043E">
      <w:pPr>
        <w:jc w:val="both"/>
        <w:rPr>
          <w:sz w:val="22"/>
          <w:szCs w:val="22"/>
        </w:rPr>
      </w:pPr>
    </w:p>
    <w:p w14:paraId="442B0949" w14:textId="3F90B108" w:rsidR="008559D0" w:rsidRDefault="000F5072" w:rsidP="00B4043E">
      <w:pPr>
        <w:jc w:val="both"/>
        <w:rPr>
          <w:sz w:val="22"/>
          <w:szCs w:val="22"/>
        </w:rPr>
      </w:pPr>
      <w:r>
        <w:rPr>
          <w:sz w:val="22"/>
          <w:szCs w:val="22"/>
        </w:rPr>
        <w:t>Mike made the point that IF all these were developed</w:t>
      </w:r>
      <w:r w:rsidR="00661A3C">
        <w:rPr>
          <w:sz w:val="22"/>
          <w:szCs w:val="22"/>
        </w:rPr>
        <w:t>,</w:t>
      </w:r>
      <w:r>
        <w:rPr>
          <w:sz w:val="22"/>
          <w:szCs w:val="22"/>
        </w:rPr>
        <w:t xml:space="preserve"> we would have a small conurbation rather than a rural village </w:t>
      </w:r>
      <w:proofErr w:type="spellStart"/>
      <w:r>
        <w:rPr>
          <w:sz w:val="22"/>
          <w:szCs w:val="22"/>
        </w:rPr>
        <w:t>neighbourhood</w:t>
      </w:r>
      <w:proofErr w:type="spellEnd"/>
      <w:r w:rsidR="008559D0">
        <w:rPr>
          <w:sz w:val="22"/>
          <w:szCs w:val="22"/>
        </w:rPr>
        <w:t xml:space="preserve">.  </w:t>
      </w:r>
      <w:proofErr w:type="gramStart"/>
      <w:r w:rsidR="008559D0">
        <w:rPr>
          <w:sz w:val="22"/>
          <w:szCs w:val="22"/>
        </w:rPr>
        <w:t>No-one</w:t>
      </w:r>
      <w:proofErr w:type="gramEnd"/>
      <w:r w:rsidR="008559D0">
        <w:rPr>
          <w:sz w:val="22"/>
          <w:szCs w:val="22"/>
        </w:rPr>
        <w:t xml:space="preserve"> wanted this.  To help focus us up</w:t>
      </w:r>
      <w:r w:rsidR="00661A3C">
        <w:rPr>
          <w:sz w:val="22"/>
          <w:szCs w:val="22"/>
        </w:rPr>
        <w:t>,</w:t>
      </w:r>
      <w:r w:rsidR="008559D0">
        <w:rPr>
          <w:sz w:val="22"/>
          <w:szCs w:val="22"/>
        </w:rPr>
        <w:t xml:space="preserve"> we need to have some demographic and building development targets</w:t>
      </w:r>
      <w:r w:rsidR="008E4E8F">
        <w:rPr>
          <w:sz w:val="22"/>
          <w:szCs w:val="22"/>
        </w:rPr>
        <w:t xml:space="preserve"> and </w:t>
      </w:r>
      <w:proofErr w:type="gramStart"/>
      <w:r w:rsidR="008E4E8F">
        <w:rPr>
          <w:sz w:val="22"/>
          <w:szCs w:val="22"/>
        </w:rPr>
        <w:t xml:space="preserve">priorities, </w:t>
      </w:r>
      <w:r w:rsidR="008559D0">
        <w:rPr>
          <w:sz w:val="22"/>
          <w:szCs w:val="22"/>
        </w:rPr>
        <w:t>that</w:t>
      </w:r>
      <w:proofErr w:type="gramEnd"/>
      <w:r w:rsidR="008559D0">
        <w:rPr>
          <w:sz w:val="22"/>
          <w:szCs w:val="22"/>
        </w:rPr>
        <w:t xml:space="preserve"> would be acceptable to the community at large</w:t>
      </w:r>
      <w:r w:rsidR="00661A3C">
        <w:rPr>
          <w:sz w:val="22"/>
          <w:szCs w:val="22"/>
        </w:rPr>
        <w:t xml:space="preserve">.  </w:t>
      </w:r>
    </w:p>
    <w:p w14:paraId="7D7A8A78" w14:textId="77777777" w:rsidR="008559D0" w:rsidRDefault="008559D0" w:rsidP="00B4043E">
      <w:pPr>
        <w:jc w:val="both"/>
        <w:rPr>
          <w:sz w:val="22"/>
          <w:szCs w:val="22"/>
        </w:rPr>
      </w:pPr>
    </w:p>
    <w:p w14:paraId="3FC2235A" w14:textId="394A6F87" w:rsidR="000F5072" w:rsidRDefault="008559D0" w:rsidP="00B4043E">
      <w:pPr>
        <w:jc w:val="both"/>
        <w:rPr>
          <w:sz w:val="22"/>
          <w:szCs w:val="22"/>
          <w:u w:val="single"/>
        </w:rPr>
      </w:pPr>
      <w:r>
        <w:rPr>
          <w:sz w:val="22"/>
          <w:szCs w:val="22"/>
        </w:rPr>
        <w:t>At this point the meeting was terminated due to time constraints</w:t>
      </w:r>
      <w:r>
        <w:rPr>
          <w:sz w:val="22"/>
          <w:szCs w:val="22"/>
          <w:u w:val="single"/>
        </w:rPr>
        <w:t>.</w:t>
      </w:r>
    </w:p>
    <w:p w14:paraId="62142132" w14:textId="77777777" w:rsidR="008559D0" w:rsidRDefault="008559D0" w:rsidP="00B4043E">
      <w:pPr>
        <w:jc w:val="both"/>
        <w:rPr>
          <w:sz w:val="22"/>
          <w:szCs w:val="22"/>
          <w:u w:val="single"/>
        </w:rPr>
      </w:pPr>
    </w:p>
    <w:p w14:paraId="77A56B40" w14:textId="77777777" w:rsidR="008559D0" w:rsidRDefault="008559D0" w:rsidP="00B4043E">
      <w:pPr>
        <w:jc w:val="both"/>
        <w:rPr>
          <w:sz w:val="22"/>
          <w:szCs w:val="22"/>
          <w:u w:val="single"/>
        </w:rPr>
      </w:pPr>
    </w:p>
    <w:p w14:paraId="201074F5" w14:textId="31D0D947" w:rsidR="008559D0" w:rsidRPr="008559D0" w:rsidRDefault="008559D0" w:rsidP="00B4043E">
      <w:pPr>
        <w:jc w:val="both"/>
        <w:rPr>
          <w:sz w:val="22"/>
          <w:szCs w:val="22"/>
        </w:rPr>
      </w:pPr>
      <w:r>
        <w:rPr>
          <w:sz w:val="22"/>
          <w:szCs w:val="22"/>
          <w:u w:val="single"/>
        </w:rPr>
        <w:t>NEXT MEETING IS THURSDAY 3rd 0CTOBER AT 6.00PM.  VENUE TO BE ARRANGED</w:t>
      </w:r>
    </w:p>
    <w:p w14:paraId="62108F76" w14:textId="77777777" w:rsidR="002748B5" w:rsidRDefault="002748B5" w:rsidP="00B4043E">
      <w:pPr>
        <w:jc w:val="both"/>
        <w:rPr>
          <w:sz w:val="22"/>
          <w:szCs w:val="22"/>
        </w:rPr>
      </w:pPr>
    </w:p>
    <w:p w14:paraId="305C7E68" w14:textId="77777777" w:rsidR="002748B5" w:rsidRPr="002748B5" w:rsidRDefault="002748B5" w:rsidP="00B4043E">
      <w:pPr>
        <w:jc w:val="both"/>
        <w:rPr>
          <w:sz w:val="22"/>
          <w:szCs w:val="22"/>
        </w:rPr>
      </w:pPr>
    </w:p>
    <w:p w14:paraId="676A1BC5" w14:textId="77777777" w:rsidR="002748B5" w:rsidRDefault="002748B5" w:rsidP="00B4043E">
      <w:pPr>
        <w:jc w:val="both"/>
        <w:rPr>
          <w:sz w:val="22"/>
          <w:szCs w:val="22"/>
        </w:rPr>
      </w:pPr>
    </w:p>
    <w:p w14:paraId="6CB8330C" w14:textId="77777777" w:rsidR="00B4043E" w:rsidRPr="00B4043E" w:rsidRDefault="00B4043E" w:rsidP="00B4043E">
      <w:pPr>
        <w:jc w:val="both"/>
        <w:rPr>
          <w:sz w:val="22"/>
          <w:szCs w:val="22"/>
        </w:rPr>
      </w:pPr>
      <w:r>
        <w:rPr>
          <w:sz w:val="22"/>
          <w:szCs w:val="22"/>
        </w:rPr>
        <w:t xml:space="preserve"> </w:t>
      </w:r>
    </w:p>
    <w:p w14:paraId="718B556F" w14:textId="77777777" w:rsidR="00B4043E" w:rsidRPr="00B4043E" w:rsidRDefault="00B4043E" w:rsidP="00B4043E">
      <w:pPr>
        <w:jc w:val="both"/>
        <w:rPr>
          <w:sz w:val="22"/>
          <w:szCs w:val="22"/>
        </w:rPr>
      </w:pPr>
    </w:p>
    <w:p w14:paraId="095969C1" w14:textId="77777777" w:rsidR="00B4043E" w:rsidRPr="00B4043E" w:rsidRDefault="00B4043E" w:rsidP="00AA73F6">
      <w:pPr>
        <w:jc w:val="both"/>
        <w:rPr>
          <w:sz w:val="22"/>
          <w:szCs w:val="22"/>
        </w:rPr>
      </w:pPr>
    </w:p>
    <w:sectPr w:rsidR="00B4043E" w:rsidRPr="00B4043E" w:rsidSect="006269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627"/>
    <w:multiLevelType w:val="hybridMultilevel"/>
    <w:tmpl w:val="3028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601E08"/>
    <w:multiLevelType w:val="hybridMultilevel"/>
    <w:tmpl w:val="8D1C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5306F"/>
    <w:multiLevelType w:val="hybridMultilevel"/>
    <w:tmpl w:val="7C8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72F3F"/>
    <w:multiLevelType w:val="hybridMultilevel"/>
    <w:tmpl w:val="9046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EE"/>
    <w:rsid w:val="000F5072"/>
    <w:rsid w:val="002748B5"/>
    <w:rsid w:val="002A6ADD"/>
    <w:rsid w:val="00347895"/>
    <w:rsid w:val="00365615"/>
    <w:rsid w:val="00436385"/>
    <w:rsid w:val="00460387"/>
    <w:rsid w:val="0062691F"/>
    <w:rsid w:val="00661A3C"/>
    <w:rsid w:val="006872D6"/>
    <w:rsid w:val="008559D0"/>
    <w:rsid w:val="008E4E8F"/>
    <w:rsid w:val="00941DEC"/>
    <w:rsid w:val="00AA6D56"/>
    <w:rsid w:val="00AA73F6"/>
    <w:rsid w:val="00B4043E"/>
    <w:rsid w:val="00B46EEB"/>
    <w:rsid w:val="00C00C90"/>
    <w:rsid w:val="00C84873"/>
    <w:rsid w:val="00E113EE"/>
    <w:rsid w:val="00E75811"/>
    <w:rsid w:val="00EA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51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Macintosh Word</Application>
  <DocSecurity>0</DocSecurity>
  <Lines>39</Lines>
  <Paragraphs>11</Paragraphs>
  <ScaleCrop>false</ScaleCrop>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georginasmith</dc:creator>
  <cp:keywords/>
  <dc:description/>
  <cp:lastModifiedBy>georginasmith</cp:lastModifiedBy>
  <cp:revision>3</cp:revision>
  <dcterms:created xsi:type="dcterms:W3CDTF">2013-09-14T09:55:00Z</dcterms:created>
  <dcterms:modified xsi:type="dcterms:W3CDTF">2013-09-15T17:15:00Z</dcterms:modified>
</cp:coreProperties>
</file>